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E8" w:rsidRDefault="000B6DE8" w:rsidP="006C33D4">
      <w:pPr>
        <w:ind w:left="-1440" w:firstLine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Media Contacts:</w:t>
      </w:r>
    </w:p>
    <w:p w:rsidR="00DC04D5" w:rsidRPr="005D26A8" w:rsidRDefault="00DC04D5" w:rsidP="00DC04D5">
      <w:pPr>
        <w:tabs>
          <w:tab w:val="left" w:pos="-2340"/>
          <w:tab w:val="left" w:pos="-1440"/>
        </w:tabs>
        <w:ind w:left="-1440" w:right="-1620" w:firstLine="0"/>
        <w:rPr>
          <w:rFonts w:eastAsia="Times New Roman" w:cs="Arial"/>
          <w:bCs/>
          <w:sz w:val="20"/>
          <w:szCs w:val="20"/>
        </w:rPr>
      </w:pPr>
      <w:r>
        <w:rPr>
          <w:rFonts w:eastAsia="Times New Roman" w:cs="Arial"/>
          <w:bCs/>
          <w:sz w:val="20"/>
          <w:szCs w:val="20"/>
        </w:rPr>
        <w:tab/>
      </w:r>
      <w:r w:rsidRPr="005D26A8">
        <w:rPr>
          <w:rFonts w:eastAsia="Times New Roman" w:cs="Arial"/>
          <w:bCs/>
          <w:sz w:val="20"/>
          <w:szCs w:val="20"/>
        </w:rPr>
        <w:t>Melanie York / Terence Gallagher</w:t>
      </w:r>
      <w:r w:rsidRPr="005D26A8">
        <w:rPr>
          <w:rFonts w:eastAsia="Times New Roman" w:cs="Arial"/>
          <w:bCs/>
          <w:sz w:val="20"/>
          <w:szCs w:val="20"/>
        </w:rPr>
        <w:tab/>
      </w:r>
      <w:r w:rsidRPr="005D26A8">
        <w:rPr>
          <w:rFonts w:eastAsia="Times New Roman" w:cs="Arial"/>
          <w:bCs/>
          <w:sz w:val="20"/>
          <w:szCs w:val="20"/>
        </w:rPr>
        <w:tab/>
        <w:t xml:space="preserve">        </w:t>
      </w:r>
      <w:r>
        <w:rPr>
          <w:rFonts w:eastAsia="Times New Roman" w:cs="Arial"/>
          <w:bCs/>
          <w:sz w:val="20"/>
          <w:szCs w:val="20"/>
        </w:rPr>
        <w:t xml:space="preserve">            </w:t>
      </w:r>
      <w:r w:rsidRPr="00E52A76">
        <w:rPr>
          <w:rFonts w:eastAsia="Times New Roman" w:cs="Arial"/>
          <w:bCs/>
          <w:sz w:val="20"/>
          <w:szCs w:val="20"/>
        </w:rPr>
        <w:t>JoNell Modys</w:t>
      </w:r>
      <w:r>
        <w:rPr>
          <w:rFonts w:eastAsia="Times New Roman" w:cs="Arial"/>
          <w:bCs/>
          <w:sz w:val="20"/>
          <w:szCs w:val="20"/>
        </w:rPr>
        <w:t xml:space="preserve"> / </w:t>
      </w:r>
      <w:r w:rsidRPr="00E52A76">
        <w:rPr>
          <w:rFonts w:eastAsia="Times New Roman" w:cs="Arial"/>
          <w:bCs/>
          <w:sz w:val="20"/>
          <w:szCs w:val="20"/>
        </w:rPr>
        <w:t xml:space="preserve">Angela </w:t>
      </w:r>
      <w:proofErr w:type="spellStart"/>
      <w:r w:rsidRPr="00E52A76">
        <w:rPr>
          <w:rFonts w:eastAsia="Times New Roman" w:cs="Arial"/>
          <w:bCs/>
          <w:sz w:val="20"/>
          <w:szCs w:val="20"/>
        </w:rPr>
        <w:t>Aline</w:t>
      </w:r>
      <w:proofErr w:type="spellEnd"/>
    </w:p>
    <w:p w:rsidR="00DC04D5" w:rsidRPr="005D26A8" w:rsidRDefault="00DC04D5" w:rsidP="00DC04D5">
      <w:pPr>
        <w:tabs>
          <w:tab w:val="left" w:pos="-720"/>
          <w:tab w:val="left" w:pos="0"/>
          <w:tab w:val="left" w:pos="4680"/>
        </w:tabs>
        <w:ind w:left="-720" w:right="-1620" w:firstLine="0"/>
        <w:rPr>
          <w:rFonts w:eastAsia="Times New Roman" w:cs="Arial"/>
          <w:bCs/>
          <w:sz w:val="20"/>
          <w:szCs w:val="20"/>
        </w:rPr>
      </w:pPr>
      <w:r w:rsidRPr="005D26A8">
        <w:rPr>
          <w:rFonts w:eastAsia="Times New Roman" w:cs="Arial"/>
          <w:bCs/>
          <w:sz w:val="20"/>
          <w:szCs w:val="20"/>
        </w:rPr>
        <w:t>Lou Hammond &amp; Associates</w:t>
      </w:r>
      <w:r w:rsidRPr="005D26A8">
        <w:rPr>
          <w:rFonts w:eastAsia="Times New Roman" w:cs="Arial"/>
          <w:bCs/>
          <w:sz w:val="20"/>
          <w:szCs w:val="20"/>
        </w:rPr>
        <w:tab/>
      </w:r>
      <w:r>
        <w:rPr>
          <w:rFonts w:eastAsia="Times New Roman" w:cs="Arial"/>
          <w:bCs/>
          <w:sz w:val="20"/>
          <w:szCs w:val="20"/>
        </w:rPr>
        <w:t>Paradise Coast – Naples Marco Island Everglades CVB</w:t>
      </w:r>
    </w:p>
    <w:p w:rsidR="00DC04D5" w:rsidRPr="005D26A8" w:rsidRDefault="00DC04D5" w:rsidP="00DC04D5">
      <w:pPr>
        <w:tabs>
          <w:tab w:val="left" w:pos="-720"/>
          <w:tab w:val="left" w:pos="0"/>
          <w:tab w:val="left" w:pos="4680"/>
        </w:tabs>
        <w:ind w:left="-720" w:right="-1620" w:firstLine="0"/>
        <w:rPr>
          <w:rFonts w:eastAsia="Times New Roman" w:cs="Arial"/>
          <w:sz w:val="20"/>
          <w:szCs w:val="20"/>
        </w:rPr>
      </w:pPr>
      <w:r w:rsidRPr="005D26A8">
        <w:rPr>
          <w:rFonts w:eastAsia="Times New Roman" w:cs="Arial"/>
          <w:bCs/>
          <w:sz w:val="20"/>
          <w:szCs w:val="20"/>
        </w:rPr>
        <w:t>212-891-0223 / 212-891-0211</w:t>
      </w:r>
      <w:r w:rsidRPr="005D26A8">
        <w:rPr>
          <w:rFonts w:eastAsia="Times New Roman" w:cs="Arial"/>
          <w:bCs/>
          <w:sz w:val="20"/>
          <w:szCs w:val="20"/>
        </w:rPr>
        <w:tab/>
      </w:r>
      <w:r w:rsidRPr="00E52A76">
        <w:rPr>
          <w:rFonts w:eastAsia="Times New Roman" w:cs="Arial"/>
          <w:sz w:val="20"/>
          <w:szCs w:val="20"/>
        </w:rPr>
        <w:t>239-252-2425</w:t>
      </w:r>
      <w:r>
        <w:rPr>
          <w:rFonts w:eastAsia="Times New Roman" w:cs="Arial"/>
          <w:sz w:val="20"/>
          <w:szCs w:val="20"/>
        </w:rPr>
        <w:t xml:space="preserve"> / </w:t>
      </w:r>
      <w:r w:rsidRPr="00E52A76">
        <w:rPr>
          <w:rFonts w:eastAsia="Times New Roman" w:cs="Arial"/>
          <w:sz w:val="20"/>
          <w:szCs w:val="20"/>
        </w:rPr>
        <w:t>239-252-6298</w:t>
      </w:r>
    </w:p>
    <w:p w:rsidR="00DC04D5" w:rsidRDefault="00DC04D5" w:rsidP="00DC04D5">
      <w:pPr>
        <w:ind w:left="-1440"/>
        <w:jc w:val="right"/>
        <w:rPr>
          <w:sz w:val="18"/>
        </w:rPr>
      </w:pPr>
      <w:r w:rsidRPr="005D26A8">
        <w:rPr>
          <w:rFonts w:eastAsia="Times New Roman" w:cs="Arial"/>
          <w:bCs/>
          <w:sz w:val="20"/>
          <w:szCs w:val="20"/>
        </w:rPr>
        <w:t xml:space="preserve">    </w:t>
      </w:r>
      <w:hyperlink r:id="rId7" w:history="1">
        <w:r w:rsidRPr="005D26A8">
          <w:rPr>
            <w:rStyle w:val="Hyperlink"/>
            <w:rFonts w:eastAsia="Times New Roman" w:cs="Arial"/>
            <w:bCs/>
            <w:sz w:val="20"/>
            <w:szCs w:val="20"/>
          </w:rPr>
          <w:t>melaniey@lhammond.com</w:t>
        </w:r>
      </w:hyperlink>
      <w:r w:rsidRPr="005D26A8">
        <w:rPr>
          <w:rFonts w:eastAsia="Times New Roman" w:cs="Arial"/>
          <w:bCs/>
          <w:sz w:val="20"/>
          <w:szCs w:val="20"/>
        </w:rPr>
        <w:t xml:space="preserve"> </w:t>
      </w:r>
      <w:r w:rsidRPr="005D26A8">
        <w:rPr>
          <w:rFonts w:eastAsia="Times New Roman" w:cs="Arial"/>
          <w:sz w:val="20"/>
          <w:szCs w:val="20"/>
        </w:rPr>
        <w:t xml:space="preserve">/ </w:t>
      </w:r>
      <w:hyperlink r:id="rId8" w:history="1">
        <w:r w:rsidRPr="005D26A8">
          <w:rPr>
            <w:rStyle w:val="Hyperlink"/>
            <w:rFonts w:eastAsia="Times New Roman" w:cs="Arial"/>
            <w:sz w:val="20"/>
            <w:szCs w:val="20"/>
          </w:rPr>
          <w:t>terryg@lhammond.com</w:t>
        </w:r>
      </w:hyperlink>
      <w:r w:rsidRPr="005D26A8">
        <w:rPr>
          <w:rFonts w:eastAsia="Times New Roman" w:cs="Arial"/>
          <w:sz w:val="20"/>
          <w:szCs w:val="20"/>
        </w:rPr>
        <w:t xml:space="preserve">         </w:t>
      </w:r>
      <w:r>
        <w:rPr>
          <w:rFonts w:eastAsia="Times New Roman" w:cs="Arial"/>
          <w:sz w:val="20"/>
          <w:szCs w:val="20"/>
        </w:rPr>
        <w:tab/>
      </w:r>
      <w:r w:rsidRPr="005D26A8">
        <w:rPr>
          <w:rFonts w:eastAsia="Times New Roman" w:cs="Arial"/>
          <w:sz w:val="20"/>
          <w:szCs w:val="20"/>
        </w:rPr>
        <w:t xml:space="preserve">    </w:t>
      </w:r>
      <w:hyperlink r:id="rId9" w:history="1">
        <w:r w:rsidRPr="00623854">
          <w:rPr>
            <w:rStyle w:val="Hyperlink"/>
            <w:rFonts w:eastAsia="Times New Roman" w:cs="Arial"/>
            <w:sz w:val="20"/>
            <w:szCs w:val="20"/>
          </w:rPr>
          <w:t>jonellmodys@colliergov.net</w:t>
        </w:r>
      </w:hyperlink>
      <w:r>
        <w:rPr>
          <w:rFonts w:eastAsia="Times New Roman" w:cs="Arial"/>
          <w:sz w:val="20"/>
          <w:szCs w:val="20"/>
        </w:rPr>
        <w:t xml:space="preserve"> / </w:t>
      </w:r>
      <w:hyperlink r:id="rId10" w:history="1">
        <w:r w:rsidRPr="00623854">
          <w:rPr>
            <w:rStyle w:val="Hyperlink"/>
            <w:rFonts w:eastAsia="Times New Roman" w:cs="Arial"/>
            <w:sz w:val="20"/>
            <w:szCs w:val="20"/>
          </w:rPr>
          <w:t>angelaaline@colliergov.net</w:t>
        </w:r>
      </w:hyperlink>
    </w:p>
    <w:p w:rsidR="00587AA1" w:rsidRDefault="00587AA1" w:rsidP="00587AA1">
      <w:pPr>
        <w:ind w:left="-1440"/>
        <w:jc w:val="right"/>
        <w:rPr>
          <w:sz w:val="18"/>
        </w:rPr>
      </w:pPr>
    </w:p>
    <w:p w:rsidR="00D42E94" w:rsidRDefault="00AA5761" w:rsidP="00DA5714">
      <w:pPr>
        <w:jc w:val="center"/>
        <w:rPr>
          <w:rFonts w:cs="Arial"/>
          <w:b/>
        </w:rPr>
      </w:pPr>
      <w:r>
        <w:rPr>
          <w:rFonts w:cs="Arial"/>
          <w:b/>
        </w:rPr>
        <w:t xml:space="preserve">Tropical Escapes in </w:t>
      </w:r>
      <w:r w:rsidR="0015236D" w:rsidRPr="0051029A">
        <w:rPr>
          <w:rFonts w:cs="Arial"/>
          <w:b/>
        </w:rPr>
        <w:t>Naples, Marco Island and the</w:t>
      </w:r>
      <w:r w:rsidR="0051029A">
        <w:rPr>
          <w:rFonts w:cs="Arial"/>
          <w:b/>
        </w:rPr>
        <w:t xml:space="preserve"> Gulf Coast</w:t>
      </w:r>
      <w:r w:rsidR="0015236D" w:rsidRPr="0051029A">
        <w:rPr>
          <w:rFonts w:cs="Arial"/>
          <w:b/>
        </w:rPr>
        <w:t xml:space="preserve"> Everglades</w:t>
      </w:r>
      <w:r w:rsidR="00D42E94">
        <w:rPr>
          <w:rFonts w:cs="Arial"/>
          <w:b/>
        </w:rPr>
        <w:t xml:space="preserve"> </w:t>
      </w:r>
    </w:p>
    <w:p w:rsidR="0015236D" w:rsidRPr="00771069" w:rsidRDefault="00CB013E" w:rsidP="00DA5714">
      <w:pPr>
        <w:jc w:val="center"/>
        <w:rPr>
          <w:rFonts w:cs="Arial"/>
          <w:b/>
          <w:i/>
          <w:sz w:val="22"/>
        </w:rPr>
      </w:pPr>
      <w:r w:rsidRPr="00771069">
        <w:rPr>
          <w:rFonts w:cs="Arial"/>
          <w:b/>
          <w:i/>
          <w:sz w:val="20"/>
          <w:szCs w:val="20"/>
        </w:rPr>
        <w:t xml:space="preserve">New and Interesting Amenities Beckon Visitors to </w:t>
      </w:r>
      <w:r w:rsidR="006D7539" w:rsidRPr="00771069">
        <w:rPr>
          <w:rFonts w:cs="Arial"/>
          <w:b/>
          <w:i/>
          <w:sz w:val="20"/>
          <w:szCs w:val="20"/>
        </w:rPr>
        <w:t>Florida’s</w:t>
      </w:r>
      <w:r w:rsidRPr="00771069">
        <w:rPr>
          <w:rFonts w:cs="Arial"/>
          <w:b/>
          <w:i/>
          <w:sz w:val="20"/>
          <w:szCs w:val="20"/>
        </w:rPr>
        <w:t xml:space="preserve"> Paradise Coast</w:t>
      </w:r>
    </w:p>
    <w:p w:rsidR="00CB013E" w:rsidRPr="00CB013E" w:rsidRDefault="00CB013E" w:rsidP="0015236D">
      <w:pPr>
        <w:jc w:val="center"/>
        <w:rPr>
          <w:rFonts w:cs="Arial"/>
          <w:b/>
          <w:i/>
          <w:sz w:val="22"/>
        </w:rPr>
      </w:pPr>
    </w:p>
    <w:p w:rsidR="00DC04D5" w:rsidRDefault="00DC04D5" w:rsidP="00934958">
      <w:pPr>
        <w:pStyle w:val="PlainText"/>
        <w:rPr>
          <w:rFonts w:ascii="Arial" w:hAnsi="Arial" w:cs="Arial"/>
        </w:rPr>
      </w:pPr>
      <w:r>
        <w:rPr>
          <w:rFonts w:ascii="Arial" w:hAnsi="Arial" w:cs="Arial"/>
          <w:b/>
        </w:rPr>
        <w:t>NAPLES, FLA</w:t>
      </w:r>
      <w:r w:rsidR="0015236D">
        <w:rPr>
          <w:rFonts w:ascii="Arial" w:hAnsi="Arial" w:cs="Arial"/>
          <w:b/>
        </w:rPr>
        <w:t xml:space="preserve">. </w:t>
      </w:r>
      <w:r w:rsidR="0015236D">
        <w:rPr>
          <w:rFonts w:ascii="Arial" w:hAnsi="Arial" w:cs="Arial"/>
        </w:rPr>
        <w:t>(</w:t>
      </w:r>
      <w:r w:rsidR="00365A1D">
        <w:rPr>
          <w:rFonts w:ascii="Arial" w:hAnsi="Arial" w:cs="Arial"/>
        </w:rPr>
        <w:t>April 6, 2012</w:t>
      </w:r>
      <w:r w:rsidR="0015236D">
        <w:rPr>
          <w:rFonts w:ascii="Arial" w:hAnsi="Arial" w:cs="Arial"/>
        </w:rPr>
        <w:t xml:space="preserve">) – </w:t>
      </w:r>
      <w:r w:rsidR="00934958">
        <w:rPr>
          <w:rFonts w:ascii="Arial" w:hAnsi="Arial" w:cs="Arial"/>
        </w:rPr>
        <w:t xml:space="preserve">If you haven’t visited </w:t>
      </w:r>
      <w:r w:rsidR="00D42E94">
        <w:rPr>
          <w:rFonts w:ascii="Arial" w:hAnsi="Arial" w:cs="Arial"/>
        </w:rPr>
        <w:t>Florida’s</w:t>
      </w:r>
      <w:r w:rsidR="00934958">
        <w:rPr>
          <w:rFonts w:ascii="Arial" w:hAnsi="Arial" w:cs="Arial"/>
        </w:rPr>
        <w:t xml:space="preserve"> Paradise Coast region </w:t>
      </w:r>
      <w:r w:rsidR="00D42E94">
        <w:rPr>
          <w:rFonts w:ascii="Arial" w:hAnsi="Arial" w:cs="Arial"/>
        </w:rPr>
        <w:t>in</w:t>
      </w:r>
      <w:r w:rsidR="00934958">
        <w:rPr>
          <w:rFonts w:ascii="Arial" w:hAnsi="Arial" w:cs="Arial"/>
        </w:rPr>
        <w:t xml:space="preserve"> Southwest</w:t>
      </w:r>
    </w:p>
    <w:p w:rsidR="002E329A" w:rsidRDefault="00934958" w:rsidP="00DC04D5">
      <w:pPr>
        <w:pStyle w:val="PlainText"/>
        <w:ind w:left="-720"/>
        <w:rPr>
          <w:rFonts w:cs="Arial"/>
        </w:rPr>
      </w:pPr>
      <w:r>
        <w:rPr>
          <w:rFonts w:ascii="Arial" w:hAnsi="Arial" w:cs="Arial"/>
        </w:rPr>
        <w:t xml:space="preserve">Florida </w:t>
      </w:r>
      <w:r w:rsidR="00D42E94">
        <w:rPr>
          <w:rFonts w:ascii="Arial" w:hAnsi="Arial" w:cs="Arial"/>
        </w:rPr>
        <w:t xml:space="preserve">before, or it’s been awhile since your last visit, </w:t>
      </w:r>
      <w:r>
        <w:rPr>
          <w:rFonts w:ascii="Arial" w:hAnsi="Arial" w:cs="Arial"/>
        </w:rPr>
        <w:t>there</w:t>
      </w:r>
      <w:r w:rsidR="00D42E94">
        <w:rPr>
          <w:rFonts w:ascii="Arial" w:hAnsi="Arial" w:cs="Arial"/>
        </w:rPr>
        <w:t xml:space="preserve"> is plenty </w:t>
      </w:r>
      <w:r w:rsidR="00DC04D5">
        <w:rPr>
          <w:rFonts w:ascii="Arial" w:hAnsi="Arial" w:cs="Arial"/>
        </w:rPr>
        <w:t xml:space="preserve">that’s new and interesting </w:t>
      </w:r>
      <w:r w:rsidR="00D42E94">
        <w:rPr>
          <w:rFonts w:ascii="Arial" w:hAnsi="Arial" w:cs="Arial"/>
        </w:rPr>
        <w:t>to explore</w:t>
      </w:r>
      <w:r>
        <w:rPr>
          <w:rFonts w:ascii="Arial" w:hAnsi="Arial" w:cs="Arial"/>
        </w:rPr>
        <w:t xml:space="preserve">.  </w:t>
      </w:r>
      <w:r w:rsidR="002628C1">
        <w:rPr>
          <w:rFonts w:ascii="Arial" w:hAnsi="Arial" w:cs="Arial"/>
        </w:rPr>
        <w:t xml:space="preserve">The new </w:t>
      </w:r>
      <w:hyperlink r:id="rId11" w:history="1">
        <w:r w:rsidR="008D691E" w:rsidRPr="00CE5A5F">
          <w:rPr>
            <w:rStyle w:val="Hyperlink"/>
            <w:rFonts w:ascii="Arial" w:hAnsi="Arial" w:cs="Arial"/>
          </w:rPr>
          <w:t>Naples Botanical Garden</w:t>
        </w:r>
      </w:hyperlink>
      <w:r w:rsidR="008D691E">
        <w:rPr>
          <w:rFonts w:ascii="Arial" w:hAnsi="Arial" w:cs="Arial"/>
        </w:rPr>
        <w:t xml:space="preserve"> has emerged as one of the largest </w:t>
      </w:r>
      <w:r w:rsidR="00DC04D5">
        <w:rPr>
          <w:rFonts w:ascii="Arial" w:hAnsi="Arial" w:cs="Arial"/>
        </w:rPr>
        <w:t xml:space="preserve">and most beautiful </w:t>
      </w:r>
      <w:r w:rsidR="008D691E">
        <w:rPr>
          <w:rFonts w:ascii="Arial" w:hAnsi="Arial" w:cs="Arial"/>
        </w:rPr>
        <w:t>subtropical gardens in the South, hotels continue to upgr</w:t>
      </w:r>
      <w:r w:rsidR="00794B1F">
        <w:rPr>
          <w:rFonts w:ascii="Arial" w:hAnsi="Arial" w:cs="Arial"/>
        </w:rPr>
        <w:t>ade and renovate in the region</w:t>
      </w:r>
      <w:r w:rsidR="00DC04D5">
        <w:rPr>
          <w:rFonts w:ascii="Arial" w:hAnsi="Arial" w:cs="Arial"/>
        </w:rPr>
        <w:t>, there are new restaurants to explore as well as a new guided food tour,</w:t>
      </w:r>
      <w:r w:rsidR="00794B1F">
        <w:rPr>
          <w:rFonts w:ascii="Arial" w:hAnsi="Arial" w:cs="Arial"/>
        </w:rPr>
        <w:t xml:space="preserve"> and </w:t>
      </w:r>
      <w:r w:rsidR="00C912FD">
        <w:rPr>
          <w:rFonts w:ascii="Arial" w:hAnsi="Arial" w:cs="Arial"/>
        </w:rPr>
        <w:t>the</w:t>
      </w:r>
      <w:r w:rsidR="008D691E">
        <w:rPr>
          <w:rFonts w:ascii="Arial" w:hAnsi="Arial" w:cs="Arial"/>
        </w:rPr>
        <w:t xml:space="preserve"> </w:t>
      </w:r>
      <w:r w:rsidR="00365A1D">
        <w:rPr>
          <w:rFonts w:ascii="Arial" w:hAnsi="Arial" w:cs="Arial"/>
        </w:rPr>
        <w:t xml:space="preserve">newly opened, </w:t>
      </w:r>
      <w:r w:rsidR="008D691E">
        <w:rPr>
          <w:rFonts w:ascii="Arial" w:hAnsi="Arial" w:cs="Arial"/>
        </w:rPr>
        <w:t xml:space="preserve">state-of-the-art </w:t>
      </w:r>
      <w:hyperlink r:id="rId12" w:history="1">
        <w:r w:rsidR="00C912FD" w:rsidRPr="00C912FD">
          <w:rPr>
            <w:rStyle w:val="Hyperlink"/>
            <w:rFonts w:ascii="Arial" w:hAnsi="Arial" w:cs="Arial"/>
          </w:rPr>
          <w:t>Golisano Children’s Museum of Naples</w:t>
        </w:r>
      </w:hyperlink>
      <w:r w:rsidR="00794B1F">
        <w:rPr>
          <w:rFonts w:ascii="Arial" w:hAnsi="Arial" w:cs="Arial"/>
        </w:rPr>
        <w:t>.</w:t>
      </w:r>
      <w:r w:rsidR="00DC04D5">
        <w:rPr>
          <w:rFonts w:ascii="Arial" w:hAnsi="Arial" w:cs="Arial"/>
        </w:rPr>
        <w:br/>
      </w:r>
      <w:r w:rsidR="00DC04D5">
        <w:rPr>
          <w:rFonts w:ascii="Arial" w:hAnsi="Arial" w:cs="Arial"/>
        </w:rPr>
        <w:br/>
      </w:r>
      <w:r w:rsidR="00DC04D5" w:rsidRPr="00DC04D5">
        <w:rPr>
          <w:rFonts w:ascii="Arial" w:hAnsi="Arial" w:cs="Arial"/>
          <w:b/>
          <w:sz w:val="24"/>
          <w:szCs w:val="24"/>
        </w:rPr>
        <w:t xml:space="preserve">Go </w:t>
      </w:r>
      <w:r w:rsidR="002E329A" w:rsidRPr="00DC04D5">
        <w:rPr>
          <w:rFonts w:ascii="Arial" w:hAnsi="Arial" w:cs="Arial"/>
          <w:b/>
          <w:sz w:val="24"/>
          <w:szCs w:val="24"/>
        </w:rPr>
        <w:t>Green on the Paradise Coast</w:t>
      </w:r>
      <w:r w:rsidR="00DC04D5">
        <w:rPr>
          <w:rFonts w:ascii="Arial" w:hAnsi="Arial" w:cs="Arial"/>
          <w:b/>
          <w:sz w:val="24"/>
          <w:szCs w:val="24"/>
        </w:rPr>
        <w:br/>
      </w:r>
      <w:r w:rsidR="00DC04D5" w:rsidRPr="00DC04D5">
        <w:rPr>
          <w:rFonts w:ascii="Arial" w:hAnsi="Arial" w:cs="Arial"/>
          <w:b/>
          <w:sz w:val="24"/>
          <w:szCs w:val="24"/>
        </w:rPr>
        <w:tab/>
      </w:r>
      <w:r w:rsidR="002E329A" w:rsidRPr="00DC04D5">
        <w:rPr>
          <w:rFonts w:ascii="Arial" w:hAnsi="Arial" w:cs="Arial"/>
        </w:rPr>
        <w:t xml:space="preserve">The Naples, Marco Island, Everglades CVB has launched a new </w:t>
      </w:r>
      <w:hyperlink r:id="rId13" w:history="1">
        <w:r w:rsidR="002E329A" w:rsidRPr="00DC04D5">
          <w:rPr>
            <w:rStyle w:val="Hyperlink"/>
            <w:rFonts w:ascii="Arial" w:hAnsi="Arial" w:cs="Arial"/>
          </w:rPr>
          <w:t>website designed to help eco-minded travelers</w:t>
        </w:r>
      </w:hyperlink>
      <w:r w:rsidR="002E329A" w:rsidRPr="00DC04D5">
        <w:rPr>
          <w:rFonts w:ascii="Arial" w:hAnsi="Arial" w:cs="Arial"/>
        </w:rPr>
        <w:t xml:space="preserve"> find the best information on environment-friendly hotels, nature-based activities and tours, how to be an eco-friendly guest and a list of opportunities to get involved thr</w:t>
      </w:r>
      <w:r w:rsidR="007F36E2" w:rsidRPr="00DC04D5">
        <w:rPr>
          <w:rFonts w:ascii="Arial" w:hAnsi="Arial" w:cs="Arial"/>
        </w:rPr>
        <w:t>ough volunteering, organizational support</w:t>
      </w:r>
      <w:r w:rsidR="002E329A" w:rsidRPr="00DC04D5">
        <w:rPr>
          <w:rFonts w:ascii="Arial" w:hAnsi="Arial" w:cs="Arial"/>
        </w:rPr>
        <w:t xml:space="preserve"> and workshops.  Deals and packages are posted by area hotels in the Florida Green Lodging program and by eco-tour providers.  For more information, visit </w:t>
      </w:r>
      <w:hyperlink r:id="rId14" w:history="1">
        <w:r w:rsidR="002E329A" w:rsidRPr="00DC04D5">
          <w:rPr>
            <w:rStyle w:val="Hyperlink"/>
            <w:rFonts w:ascii="Arial" w:hAnsi="Arial" w:cs="Arial"/>
          </w:rPr>
          <w:t>www.ParadiseCoast.com/green</w:t>
        </w:r>
      </w:hyperlink>
      <w:r w:rsidR="002E329A" w:rsidRPr="00DC04D5">
        <w:rPr>
          <w:rFonts w:ascii="Arial" w:hAnsi="Arial" w:cs="Arial"/>
        </w:rPr>
        <w:t>.</w:t>
      </w:r>
      <w:r w:rsidR="002E329A">
        <w:rPr>
          <w:rFonts w:cs="Arial"/>
        </w:rPr>
        <w:t xml:space="preserve"> </w:t>
      </w:r>
    </w:p>
    <w:p w:rsidR="00DC04D5" w:rsidRDefault="00DC04D5" w:rsidP="00DC04D5">
      <w:pPr>
        <w:pStyle w:val="PlainText"/>
        <w:ind w:left="-720"/>
        <w:rPr>
          <w:rFonts w:cs="Arial"/>
        </w:rPr>
      </w:pPr>
    </w:p>
    <w:p w:rsidR="008D691E" w:rsidRDefault="008D691E" w:rsidP="00DC04D5">
      <w:pPr>
        <w:ind w:left="-72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Hotel Renovations &amp; News</w:t>
      </w:r>
    </w:p>
    <w:p w:rsidR="008872A1" w:rsidRDefault="008D691E" w:rsidP="00EF5744">
      <w:pPr>
        <w:ind w:left="-720" w:firstLine="720"/>
        <w:jc w:val="both"/>
        <w:rPr>
          <w:rFonts w:cs="Arial"/>
          <w:sz w:val="20"/>
          <w:szCs w:val="20"/>
        </w:rPr>
      </w:pPr>
      <w:r w:rsidRPr="008D691E">
        <w:rPr>
          <w:rFonts w:cs="Arial"/>
          <w:sz w:val="20"/>
          <w:szCs w:val="20"/>
        </w:rPr>
        <w:t>The</w:t>
      </w:r>
      <w:r w:rsidRPr="00E2380B">
        <w:rPr>
          <w:rFonts w:cs="Arial"/>
          <w:b/>
          <w:sz w:val="20"/>
          <w:szCs w:val="20"/>
        </w:rPr>
        <w:t xml:space="preserve"> </w:t>
      </w:r>
      <w:hyperlink r:id="rId15" w:history="1">
        <w:r w:rsidRPr="00E2380B">
          <w:rPr>
            <w:rStyle w:val="Hyperlink"/>
            <w:rFonts w:cs="Arial"/>
            <w:b/>
            <w:sz w:val="20"/>
            <w:szCs w:val="20"/>
          </w:rPr>
          <w:t>Inn on Fifth</w:t>
        </w:r>
      </w:hyperlink>
      <w:r w:rsidRPr="008D691E">
        <w:rPr>
          <w:rFonts w:cs="Arial"/>
          <w:sz w:val="20"/>
          <w:szCs w:val="20"/>
        </w:rPr>
        <w:t xml:space="preserve">, located </w:t>
      </w:r>
      <w:r w:rsidR="00A73C5F">
        <w:rPr>
          <w:rFonts w:cs="Arial"/>
          <w:sz w:val="20"/>
          <w:szCs w:val="20"/>
        </w:rPr>
        <w:t>in the heart of the action along</w:t>
      </w:r>
      <w:r w:rsidRPr="008D691E">
        <w:rPr>
          <w:rFonts w:cs="Arial"/>
          <w:sz w:val="20"/>
          <w:szCs w:val="20"/>
        </w:rPr>
        <w:t xml:space="preserve"> Fifth Avenue South in downtown Naples, is expanding</w:t>
      </w:r>
      <w:r w:rsidR="00A73C5F">
        <w:rPr>
          <w:rFonts w:cs="Arial"/>
          <w:sz w:val="20"/>
          <w:szCs w:val="20"/>
        </w:rPr>
        <w:t xml:space="preserve"> to </w:t>
      </w:r>
      <w:r w:rsidRPr="008D691E">
        <w:rPr>
          <w:rFonts w:cs="Arial"/>
          <w:sz w:val="20"/>
          <w:szCs w:val="20"/>
        </w:rPr>
        <w:t xml:space="preserve">include 32 all-new suites at </w:t>
      </w:r>
      <w:r w:rsidR="0019246A">
        <w:rPr>
          <w:rFonts w:cs="Arial"/>
          <w:sz w:val="20"/>
          <w:szCs w:val="20"/>
        </w:rPr>
        <w:t xml:space="preserve">Club </w:t>
      </w:r>
      <w:r w:rsidRPr="008D691E">
        <w:rPr>
          <w:rFonts w:cs="Arial"/>
          <w:sz w:val="20"/>
          <w:szCs w:val="20"/>
        </w:rPr>
        <w:t>Level</w:t>
      </w:r>
      <w:r w:rsidR="007F36E2">
        <w:rPr>
          <w:rFonts w:cs="Arial"/>
          <w:sz w:val="20"/>
          <w:szCs w:val="20"/>
        </w:rPr>
        <w:t xml:space="preserve"> that will open in </w:t>
      </w:r>
      <w:r w:rsidR="00365A1D">
        <w:rPr>
          <w:rFonts w:cs="Arial"/>
          <w:sz w:val="20"/>
          <w:szCs w:val="20"/>
        </w:rPr>
        <w:t>December</w:t>
      </w:r>
      <w:r w:rsidR="007F36E2">
        <w:rPr>
          <w:rFonts w:cs="Arial"/>
          <w:sz w:val="20"/>
          <w:szCs w:val="20"/>
        </w:rPr>
        <w:t xml:space="preserve"> 2012</w:t>
      </w:r>
      <w:r w:rsidRPr="008D691E">
        <w:rPr>
          <w:rFonts w:cs="Arial"/>
          <w:sz w:val="20"/>
          <w:szCs w:val="20"/>
        </w:rPr>
        <w:t xml:space="preserve">. </w:t>
      </w:r>
    </w:p>
    <w:p w:rsidR="00E61933" w:rsidRDefault="001C00F5" w:rsidP="00EF5744">
      <w:pPr>
        <w:pStyle w:val="PlainText"/>
        <w:ind w:left="-720" w:firstLine="720"/>
        <w:rPr>
          <w:rFonts w:ascii="Arial" w:hAnsi="Arial" w:cs="Arial"/>
        </w:rPr>
      </w:pPr>
      <w:hyperlink r:id="rId16" w:history="1">
        <w:r w:rsidR="008D691E" w:rsidRPr="003E0005">
          <w:rPr>
            <w:rStyle w:val="Hyperlink"/>
            <w:rFonts w:ascii="Arial" w:hAnsi="Arial" w:cs="Arial"/>
            <w:b/>
          </w:rPr>
          <w:t>The Ritz-Carlton, Naples</w:t>
        </w:r>
      </w:hyperlink>
      <w:r w:rsidR="008D691E" w:rsidRPr="003E0005">
        <w:rPr>
          <w:rFonts w:ascii="Arial" w:hAnsi="Arial" w:cs="Arial"/>
          <w:b/>
        </w:rPr>
        <w:t xml:space="preserve"> </w:t>
      </w:r>
      <w:r w:rsidR="008D691E" w:rsidRPr="003E0005">
        <w:rPr>
          <w:rFonts w:ascii="Arial" w:hAnsi="Arial" w:cs="Arial"/>
        </w:rPr>
        <w:t>beach resor</w:t>
      </w:r>
      <w:r w:rsidR="00A73C5F">
        <w:rPr>
          <w:rFonts w:ascii="Arial" w:hAnsi="Arial" w:cs="Arial"/>
        </w:rPr>
        <w:t>t</w:t>
      </w:r>
      <w:r w:rsidR="008D691E" w:rsidRPr="003E0005">
        <w:rPr>
          <w:rFonts w:ascii="Arial" w:hAnsi="Arial" w:cs="Arial"/>
          <w:b/>
        </w:rPr>
        <w:t xml:space="preserve"> </w:t>
      </w:r>
      <w:r w:rsidR="008D691E" w:rsidRPr="003E0005">
        <w:rPr>
          <w:rFonts w:ascii="Arial" w:hAnsi="Arial" w:cs="Arial"/>
        </w:rPr>
        <w:t xml:space="preserve">has </w:t>
      </w:r>
      <w:r w:rsidR="008D691E">
        <w:rPr>
          <w:rFonts w:ascii="Arial" w:hAnsi="Arial" w:cs="Arial"/>
        </w:rPr>
        <w:t>added</w:t>
      </w:r>
      <w:r w:rsidR="008D691E" w:rsidRPr="003E0005">
        <w:rPr>
          <w:rFonts w:ascii="Arial" w:hAnsi="Arial" w:cs="Arial"/>
        </w:rPr>
        <w:t xml:space="preserve"> $6 million worth of new venues and enhancements. </w:t>
      </w:r>
    </w:p>
    <w:p w:rsidR="007F36E2" w:rsidRDefault="001C00F5" w:rsidP="00EF5744">
      <w:pPr>
        <w:pStyle w:val="PlainText"/>
        <w:ind w:left="-720" w:firstLine="720"/>
        <w:rPr>
          <w:rFonts w:ascii="Arial" w:hAnsi="Arial" w:cs="Arial"/>
          <w:b/>
        </w:rPr>
      </w:pPr>
      <w:hyperlink r:id="rId17" w:history="1">
        <w:r w:rsidR="00F66F68" w:rsidRPr="00F66F68">
          <w:rPr>
            <w:rStyle w:val="Hyperlink"/>
            <w:rFonts w:ascii="Arial" w:hAnsi="Arial" w:cs="Arial"/>
            <w:b/>
          </w:rPr>
          <w:t>The Ritz-Carlton Golf Resort, Naples</w:t>
        </w:r>
      </w:hyperlink>
      <w:r w:rsidR="00F66F68">
        <w:rPr>
          <w:rStyle w:val="bodytext1"/>
          <w:b/>
          <w:color w:val="auto"/>
          <w:sz w:val="20"/>
          <w:szCs w:val="20"/>
        </w:rPr>
        <w:t xml:space="preserve"> </w:t>
      </w:r>
      <w:r w:rsidR="00F66F68">
        <w:rPr>
          <w:rStyle w:val="bodytext1"/>
          <w:color w:val="auto"/>
          <w:sz w:val="20"/>
          <w:szCs w:val="20"/>
        </w:rPr>
        <w:t xml:space="preserve">has a new children’s program called </w:t>
      </w:r>
      <w:hyperlink r:id="rId18" w:history="1">
        <w:r w:rsidR="00F66F68" w:rsidRPr="00E61933">
          <w:rPr>
            <w:rStyle w:val="Hyperlink"/>
            <w:rFonts w:ascii="Arial" w:hAnsi="Arial" w:cs="Arial"/>
            <w:b/>
          </w:rPr>
          <w:t>Eye Wonders</w:t>
        </w:r>
      </w:hyperlink>
      <w:r w:rsidR="00F66F68">
        <w:rPr>
          <w:rStyle w:val="bodytext1"/>
          <w:b/>
          <w:color w:val="auto"/>
          <w:sz w:val="20"/>
          <w:szCs w:val="20"/>
        </w:rPr>
        <w:t xml:space="preserve"> </w:t>
      </w:r>
      <w:r w:rsidR="00F66F68">
        <w:rPr>
          <w:rStyle w:val="bodytext1"/>
          <w:color w:val="auto"/>
          <w:sz w:val="20"/>
          <w:szCs w:val="20"/>
        </w:rPr>
        <w:t xml:space="preserve">that enhances </w:t>
      </w:r>
      <w:proofErr w:type="gramStart"/>
      <w:r w:rsidR="00F66F68">
        <w:rPr>
          <w:rStyle w:val="bodytext1"/>
          <w:color w:val="auto"/>
          <w:sz w:val="20"/>
          <w:szCs w:val="20"/>
        </w:rPr>
        <w:t>children’s</w:t>
      </w:r>
      <w:proofErr w:type="gramEnd"/>
      <w:r w:rsidR="00F66F68">
        <w:rPr>
          <w:rStyle w:val="bodytext1"/>
          <w:color w:val="auto"/>
          <w:sz w:val="20"/>
          <w:szCs w:val="20"/>
        </w:rPr>
        <w:t xml:space="preserve"> awareness of the universe around us.  Half-day programs include Bird’s Eye View, Eye on the Moon, </w:t>
      </w:r>
      <w:proofErr w:type="gramStart"/>
      <w:r w:rsidR="00F66F68">
        <w:rPr>
          <w:rStyle w:val="bodytext1"/>
          <w:color w:val="auto"/>
          <w:sz w:val="20"/>
          <w:szCs w:val="20"/>
        </w:rPr>
        <w:t>Eye</w:t>
      </w:r>
      <w:proofErr w:type="gramEnd"/>
      <w:r w:rsidR="00F66F68">
        <w:rPr>
          <w:rStyle w:val="bodytext1"/>
          <w:color w:val="auto"/>
          <w:sz w:val="20"/>
          <w:szCs w:val="20"/>
        </w:rPr>
        <w:t xml:space="preserve"> on the Sun, Eye on the Solar System and Eye on Star Gazing.  </w:t>
      </w:r>
      <w:r w:rsidR="007F36E2">
        <w:rPr>
          <w:rFonts w:ascii="Arial" w:hAnsi="Arial" w:cs="Arial"/>
          <w:b/>
        </w:rPr>
        <w:t xml:space="preserve">                                           </w:t>
      </w:r>
    </w:p>
    <w:p w:rsidR="00EF5744" w:rsidRDefault="001928D7" w:rsidP="0059395C">
      <w:pPr>
        <w:pStyle w:val="PlainText"/>
        <w:ind w:left="-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Holiday Inn Club Vacations has acquired the </w:t>
      </w:r>
      <w:hyperlink r:id="rId19" w:history="1">
        <w:r w:rsidRPr="001928D7">
          <w:rPr>
            <w:rStyle w:val="Hyperlink"/>
            <w:rFonts w:ascii="Arial" w:hAnsi="Arial" w:cs="Arial"/>
            <w:b/>
          </w:rPr>
          <w:t>Sunset Cove Resort</w:t>
        </w:r>
      </w:hyperlink>
      <w:r>
        <w:rPr>
          <w:rFonts w:ascii="Arial" w:hAnsi="Arial" w:cs="Arial"/>
        </w:rPr>
        <w:t xml:space="preserve"> property on Marco Island, which has three bedroom condos with waterfront views.  Rooms at the resort are available to non-</w:t>
      </w:r>
      <w:r w:rsidR="00DC04D5">
        <w:rPr>
          <w:rFonts w:ascii="Arial" w:hAnsi="Arial" w:cs="Arial"/>
        </w:rPr>
        <w:t>club members</w:t>
      </w:r>
      <w:r>
        <w:rPr>
          <w:rFonts w:ascii="Arial" w:hAnsi="Arial" w:cs="Arial"/>
        </w:rPr>
        <w:t xml:space="preserve"> depending on availability.  </w:t>
      </w:r>
      <w:r w:rsidR="0059395C">
        <w:rPr>
          <w:rFonts w:ascii="Arial" w:hAnsi="Arial" w:cs="Arial"/>
        </w:rPr>
        <w:br/>
      </w:r>
    </w:p>
    <w:p w:rsidR="007F36E2" w:rsidRDefault="007F36E2" w:rsidP="00EF5744">
      <w:pPr>
        <w:pStyle w:val="PlainText"/>
        <w:ind w:lef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What’s New with </w:t>
      </w:r>
      <w:proofErr w:type="gramStart"/>
      <w:r>
        <w:rPr>
          <w:rFonts w:ascii="Arial" w:hAnsi="Arial" w:cs="Arial"/>
          <w:b/>
          <w:sz w:val="24"/>
          <w:szCs w:val="24"/>
        </w:rPr>
        <w:t>Attractions</w:t>
      </w:r>
      <w:r w:rsidRPr="004C0D00">
        <w:rPr>
          <w:rFonts w:ascii="Arial" w:hAnsi="Arial" w:cs="Arial"/>
          <w:b/>
          <w:sz w:val="24"/>
          <w:szCs w:val="24"/>
        </w:rPr>
        <w:t>:</w:t>
      </w:r>
      <w:proofErr w:type="gramEnd"/>
    </w:p>
    <w:p w:rsidR="00B46455" w:rsidRDefault="001C00F5" w:rsidP="00B46455">
      <w:pPr>
        <w:pStyle w:val="PlainText"/>
        <w:ind w:left="-720" w:firstLine="720"/>
        <w:rPr>
          <w:rFonts w:ascii="Arial" w:hAnsi="Arial" w:cs="Arial"/>
        </w:rPr>
      </w:pPr>
      <w:hyperlink r:id="rId20" w:history="1">
        <w:r w:rsidR="007F36E2" w:rsidRPr="003E0005">
          <w:rPr>
            <w:rStyle w:val="Hyperlink"/>
            <w:rFonts w:ascii="Arial" w:hAnsi="Arial" w:cs="Arial"/>
            <w:b/>
          </w:rPr>
          <w:t>Naples Botanical Garden</w:t>
        </w:r>
      </w:hyperlink>
      <w:r w:rsidR="007F36E2" w:rsidRPr="003E0005">
        <w:rPr>
          <w:rFonts w:ascii="Arial" w:hAnsi="Arial" w:cs="Arial"/>
        </w:rPr>
        <w:t xml:space="preserve"> </w:t>
      </w:r>
      <w:r w:rsidR="007F36E2">
        <w:rPr>
          <w:rFonts w:ascii="Arial" w:hAnsi="Arial" w:cs="Arial"/>
        </w:rPr>
        <w:t xml:space="preserve">has completed a huge renovation and build-out, completing the world-class subtropical garden with the cultivated gardens of Asia, Florida, Brazil and the Caribbean, along with a Water Garden and interactive Children’s Garden.  The garden </w:t>
      </w:r>
      <w:r w:rsidR="007F36E2" w:rsidRPr="003E0005">
        <w:rPr>
          <w:rFonts w:ascii="Arial" w:hAnsi="Arial" w:cs="Arial"/>
        </w:rPr>
        <w:t xml:space="preserve">paradise </w:t>
      </w:r>
      <w:r w:rsidR="007F36E2">
        <w:rPr>
          <w:rFonts w:ascii="Arial" w:hAnsi="Arial" w:cs="Arial"/>
        </w:rPr>
        <w:t xml:space="preserve">is </w:t>
      </w:r>
      <w:r w:rsidR="007F36E2" w:rsidRPr="003E0005">
        <w:rPr>
          <w:rFonts w:ascii="Arial" w:hAnsi="Arial" w:cs="Arial"/>
        </w:rPr>
        <w:t xml:space="preserve">called “Gardens </w:t>
      </w:r>
      <w:proofErr w:type="gramStart"/>
      <w:r w:rsidR="007F36E2" w:rsidRPr="003E0005">
        <w:rPr>
          <w:rFonts w:ascii="Arial" w:hAnsi="Arial" w:cs="Arial"/>
        </w:rPr>
        <w:t>With</w:t>
      </w:r>
      <w:proofErr w:type="gramEnd"/>
      <w:r w:rsidR="007F36E2" w:rsidRPr="003E0005">
        <w:rPr>
          <w:rFonts w:ascii="Arial" w:hAnsi="Arial" w:cs="Arial"/>
        </w:rPr>
        <w:t xml:space="preserve"> Latitude,”</w:t>
      </w:r>
      <w:r w:rsidR="007F36E2">
        <w:rPr>
          <w:rFonts w:ascii="Arial" w:hAnsi="Arial" w:cs="Arial"/>
        </w:rPr>
        <w:t xml:space="preserve"> </w:t>
      </w:r>
      <w:r w:rsidR="007F36E2" w:rsidRPr="003E0005">
        <w:rPr>
          <w:rFonts w:ascii="Arial" w:hAnsi="Arial" w:cs="Arial"/>
        </w:rPr>
        <w:t xml:space="preserve">featuring the plants and cultures found along 26-degrees latitude North </w:t>
      </w:r>
      <w:r w:rsidR="007F36E2">
        <w:rPr>
          <w:rFonts w:ascii="Arial" w:hAnsi="Arial" w:cs="Arial"/>
        </w:rPr>
        <w:t>and South, along with 90-acres of beautifully-</w:t>
      </w:r>
      <w:r w:rsidR="007F36E2" w:rsidRPr="003E0005">
        <w:rPr>
          <w:rFonts w:ascii="Arial" w:hAnsi="Arial" w:cs="Arial"/>
        </w:rPr>
        <w:t>restored natural Florida habitat</w:t>
      </w:r>
      <w:r w:rsidR="007F36E2">
        <w:rPr>
          <w:rFonts w:ascii="Arial" w:hAnsi="Arial" w:cs="Arial"/>
        </w:rPr>
        <w:t xml:space="preserve"> with hiking trails and a birding tower</w:t>
      </w:r>
      <w:r w:rsidR="007F36E2" w:rsidRPr="003E0005">
        <w:rPr>
          <w:rFonts w:ascii="Arial" w:hAnsi="Arial" w:cs="Arial"/>
        </w:rPr>
        <w:t>. </w:t>
      </w:r>
      <w:r w:rsidR="007F36E2">
        <w:rPr>
          <w:rFonts w:ascii="Arial" w:hAnsi="Arial" w:cs="Arial"/>
        </w:rPr>
        <w:t xml:space="preserve"> </w:t>
      </w:r>
    </w:p>
    <w:p w:rsidR="007F36E2" w:rsidRDefault="00365A1D" w:rsidP="00B46455">
      <w:pPr>
        <w:pStyle w:val="PlainText"/>
        <w:ind w:left="-720" w:firstLine="720"/>
        <w:rPr>
          <w:rFonts w:ascii="Arial" w:hAnsi="Arial" w:cs="Arial"/>
        </w:rPr>
      </w:pPr>
      <w:r>
        <w:rPr>
          <w:rFonts w:ascii="Arial" w:hAnsi="Arial" w:cs="Arial"/>
        </w:rPr>
        <w:t>Newly opened this February</w:t>
      </w:r>
      <w:r w:rsidR="00A73C5F">
        <w:rPr>
          <w:rFonts w:ascii="Arial" w:hAnsi="Arial" w:cs="Arial"/>
        </w:rPr>
        <w:t xml:space="preserve">, </w:t>
      </w:r>
      <w:r w:rsidR="007F36E2" w:rsidRPr="003E0005">
        <w:rPr>
          <w:rFonts w:ascii="Arial" w:hAnsi="Arial" w:cs="Arial"/>
          <w:b/>
        </w:rPr>
        <w:t>C’mon</w:t>
      </w:r>
      <w:r w:rsidR="007F36E2" w:rsidRPr="003E0005">
        <w:rPr>
          <w:rFonts w:ascii="Arial" w:hAnsi="Arial" w:cs="Arial"/>
        </w:rPr>
        <w:t xml:space="preserve">, the </w:t>
      </w:r>
      <w:proofErr w:type="spellStart"/>
      <w:r w:rsidR="007F36E2" w:rsidRPr="00F82437">
        <w:rPr>
          <w:rFonts w:ascii="Arial" w:hAnsi="Arial" w:cs="Arial"/>
          <w:b/>
        </w:rPr>
        <w:t>Golisano</w:t>
      </w:r>
      <w:proofErr w:type="spellEnd"/>
      <w:r w:rsidR="007F36E2" w:rsidRPr="00F82437">
        <w:rPr>
          <w:rFonts w:ascii="Arial" w:hAnsi="Arial" w:cs="Arial"/>
          <w:b/>
        </w:rPr>
        <w:t xml:space="preserve"> </w:t>
      </w:r>
      <w:hyperlink r:id="rId21" w:history="1">
        <w:r w:rsidR="007F36E2" w:rsidRPr="00F82437">
          <w:rPr>
            <w:rStyle w:val="Hyperlink"/>
            <w:rFonts w:ascii="Arial" w:hAnsi="Arial" w:cs="Arial"/>
            <w:b/>
          </w:rPr>
          <w:t>Children’s Museum of Naples</w:t>
        </w:r>
      </w:hyperlink>
      <w:r w:rsidR="007F36E2" w:rsidRPr="003E0005">
        <w:rPr>
          <w:rFonts w:ascii="Arial" w:hAnsi="Arial" w:cs="Arial"/>
        </w:rPr>
        <w:t xml:space="preserve"> </w:t>
      </w:r>
      <w:r w:rsidR="00771069">
        <w:rPr>
          <w:rFonts w:ascii="Arial" w:hAnsi="Arial" w:cs="Arial"/>
        </w:rPr>
        <w:t>is</w:t>
      </w:r>
      <w:r w:rsidR="007F36E2" w:rsidRPr="003E0005">
        <w:rPr>
          <w:rFonts w:ascii="Arial" w:hAnsi="Arial" w:cs="Arial"/>
        </w:rPr>
        <w:t xml:space="preserve"> an inspiring environment where children and their families play, learn and dream together.  </w:t>
      </w:r>
      <w:r w:rsidR="00771069">
        <w:rPr>
          <w:rFonts w:ascii="Arial" w:hAnsi="Arial" w:cs="Arial"/>
        </w:rPr>
        <w:t xml:space="preserve">Located </w:t>
      </w:r>
      <w:r w:rsidR="007F36E2" w:rsidRPr="003E0005">
        <w:rPr>
          <w:rFonts w:ascii="Arial" w:hAnsi="Arial" w:cs="Arial"/>
        </w:rPr>
        <w:t xml:space="preserve">at North Collier Regional Park in Naples, the 30,000 sq. ft. </w:t>
      </w:r>
      <w:r w:rsidR="007F36E2">
        <w:rPr>
          <w:rFonts w:ascii="Arial" w:hAnsi="Arial" w:cs="Arial"/>
        </w:rPr>
        <w:t>museum feature</w:t>
      </w:r>
      <w:r w:rsidR="00771069">
        <w:rPr>
          <w:rFonts w:ascii="Arial" w:hAnsi="Arial" w:cs="Arial"/>
        </w:rPr>
        <w:t>s</w:t>
      </w:r>
      <w:r w:rsidR="007F36E2">
        <w:rPr>
          <w:rFonts w:ascii="Arial" w:hAnsi="Arial" w:cs="Arial"/>
        </w:rPr>
        <w:t xml:space="preserve"> ten spectacularly-</w:t>
      </w:r>
      <w:r w:rsidR="007F36E2" w:rsidRPr="003E0005">
        <w:rPr>
          <w:rFonts w:ascii="Arial" w:hAnsi="Arial" w:cs="Arial"/>
        </w:rPr>
        <w:t xml:space="preserve">designed, child-scaled exhibits to invite sensory and intellectual exploration.  </w:t>
      </w:r>
    </w:p>
    <w:p w:rsidR="007F36E2" w:rsidRPr="00B46455" w:rsidRDefault="001C00F5" w:rsidP="00EF5744">
      <w:pPr>
        <w:pStyle w:val="PlainText"/>
        <w:ind w:left="-720" w:firstLine="720"/>
        <w:rPr>
          <w:rFonts w:ascii="Arial" w:hAnsi="Arial" w:cs="Arial"/>
          <w:b/>
        </w:rPr>
      </w:pPr>
      <w:hyperlink r:id="rId22" w:history="1">
        <w:r w:rsidR="00AA5761" w:rsidRPr="00AA5761">
          <w:rPr>
            <w:rStyle w:val="Hyperlink"/>
            <w:rFonts w:ascii="Arial" w:hAnsi="Arial" w:cs="Arial"/>
            <w:b/>
          </w:rPr>
          <w:t>Naples Zoo</w:t>
        </w:r>
      </w:hyperlink>
      <w:r w:rsidR="007F36E2">
        <w:rPr>
          <w:rFonts w:ascii="Arial" w:hAnsi="Arial" w:cs="Arial"/>
        </w:rPr>
        <w:t xml:space="preserve"> welcomed a h</w:t>
      </w:r>
      <w:r w:rsidR="00AA5761">
        <w:rPr>
          <w:rFonts w:ascii="Arial" w:hAnsi="Arial" w:cs="Arial"/>
        </w:rPr>
        <w:t xml:space="preserve">erd of seven giraffe recently that are on display </w:t>
      </w:r>
      <w:r w:rsidR="007F36E2">
        <w:rPr>
          <w:rFonts w:ascii="Arial" w:hAnsi="Arial" w:cs="Arial"/>
        </w:rPr>
        <w:t>daily in a temporary exhibit</w:t>
      </w:r>
      <w:r w:rsidR="00AA5761">
        <w:rPr>
          <w:rFonts w:ascii="Arial" w:hAnsi="Arial" w:cs="Arial"/>
        </w:rPr>
        <w:t xml:space="preserve"> as</w:t>
      </w:r>
      <w:r w:rsidR="007F36E2">
        <w:rPr>
          <w:rFonts w:ascii="Arial" w:hAnsi="Arial" w:cs="Arial"/>
        </w:rPr>
        <w:t xml:space="preserve"> fundraising continues </w:t>
      </w:r>
      <w:r w:rsidR="00AA5761">
        <w:rPr>
          <w:rFonts w:ascii="Arial" w:hAnsi="Arial" w:cs="Arial"/>
        </w:rPr>
        <w:t>on behalf of their new</w:t>
      </w:r>
      <w:r w:rsidR="007F36E2">
        <w:rPr>
          <w:rFonts w:ascii="Arial" w:hAnsi="Arial" w:cs="Arial"/>
        </w:rPr>
        <w:t xml:space="preserve"> state-of-the-art habita</w:t>
      </w:r>
      <w:r w:rsidR="00AA5761">
        <w:rPr>
          <w:rFonts w:ascii="Arial" w:hAnsi="Arial" w:cs="Arial"/>
        </w:rPr>
        <w:t>t</w:t>
      </w:r>
      <w:r w:rsidR="00A73C5F">
        <w:rPr>
          <w:rFonts w:ascii="Arial" w:hAnsi="Arial" w:cs="Arial"/>
        </w:rPr>
        <w:t>.</w:t>
      </w:r>
      <w:r w:rsidR="007F36E2">
        <w:rPr>
          <w:rFonts w:ascii="Arial" w:hAnsi="Arial" w:cs="Arial"/>
        </w:rPr>
        <w:t xml:space="preserve"> For $5 visitors may buy tasty giraffe treats and take part in the Giraffe Feeding Experience – the first time the public has been allowed to feed animals at Naples Zoo. Three </w:t>
      </w:r>
      <w:proofErr w:type="spellStart"/>
      <w:r w:rsidR="007F36E2">
        <w:rPr>
          <w:rFonts w:ascii="Arial" w:hAnsi="Arial" w:cs="Arial"/>
        </w:rPr>
        <w:t>ratels</w:t>
      </w:r>
      <w:proofErr w:type="spellEnd"/>
      <w:r w:rsidR="007F36E2">
        <w:rPr>
          <w:rFonts w:ascii="Arial" w:hAnsi="Arial" w:cs="Arial"/>
        </w:rPr>
        <w:t xml:space="preserve">, also known as African honey badgers, now call the zoo home.  Naples Zoo is one of only four American zoos where you can see this fierce species.  </w:t>
      </w:r>
      <w:hyperlink r:id="rId23" w:history="1">
        <w:r w:rsidR="00AA5761" w:rsidRPr="00AA5761">
          <w:rPr>
            <w:rStyle w:val="Hyperlink"/>
            <w:rFonts w:ascii="Arial" w:hAnsi="Arial" w:cs="Arial"/>
            <w:b/>
          </w:rPr>
          <w:t>Honey Badger Don’t Care!</w:t>
        </w:r>
      </w:hyperlink>
      <w:r w:rsidR="00B46455">
        <w:rPr>
          <w:rFonts w:ascii="Arial" w:hAnsi="Arial" w:cs="Arial"/>
          <w:b/>
        </w:rPr>
        <w:t xml:space="preserve"> </w:t>
      </w:r>
      <w:r w:rsidR="00B46455">
        <w:rPr>
          <w:rFonts w:ascii="Arial" w:hAnsi="Arial" w:cs="Arial"/>
        </w:rPr>
        <w:t xml:space="preserve">Four </w:t>
      </w:r>
      <w:proofErr w:type="spellStart"/>
      <w:r w:rsidR="00B46455" w:rsidRPr="00B46455">
        <w:rPr>
          <w:rFonts w:ascii="Arial" w:hAnsi="Arial" w:cs="Arial"/>
        </w:rPr>
        <w:t>fosa</w:t>
      </w:r>
      <w:proofErr w:type="spellEnd"/>
      <w:r w:rsidR="00B46455" w:rsidRPr="00B46455">
        <w:rPr>
          <w:rFonts w:ascii="Arial" w:hAnsi="Arial" w:cs="Arial"/>
        </w:rPr>
        <w:t xml:space="preserve"> cubs -- rare carnivores from Madagascar</w:t>
      </w:r>
      <w:r w:rsidR="00B46455">
        <w:rPr>
          <w:rFonts w:ascii="Arial" w:hAnsi="Arial" w:cs="Arial"/>
        </w:rPr>
        <w:t xml:space="preserve"> – were recently born at the zoo.  Two </w:t>
      </w:r>
      <w:r w:rsidR="00B95438">
        <w:rPr>
          <w:rFonts w:ascii="Arial" w:hAnsi="Arial" w:cs="Arial"/>
        </w:rPr>
        <w:t xml:space="preserve">of the cute carnivores </w:t>
      </w:r>
      <w:r w:rsidR="00B46455">
        <w:rPr>
          <w:rFonts w:ascii="Arial" w:hAnsi="Arial" w:cs="Arial"/>
        </w:rPr>
        <w:t xml:space="preserve">are on display in the </w:t>
      </w:r>
      <w:proofErr w:type="spellStart"/>
      <w:r w:rsidR="00B46455">
        <w:rPr>
          <w:rFonts w:ascii="Arial" w:hAnsi="Arial" w:cs="Arial"/>
        </w:rPr>
        <w:t>fosa</w:t>
      </w:r>
      <w:proofErr w:type="spellEnd"/>
      <w:r w:rsidR="00B46455">
        <w:rPr>
          <w:rFonts w:ascii="Arial" w:hAnsi="Arial" w:cs="Arial"/>
        </w:rPr>
        <w:t xml:space="preserve"> habitat and two can be seen in the daily Planet Predator shows at Safari Canyon.  </w:t>
      </w:r>
    </w:p>
    <w:p w:rsidR="00794B1F" w:rsidRPr="00B95438" w:rsidRDefault="00794B1F" w:rsidP="00EF5744">
      <w:pPr>
        <w:pStyle w:val="PlainText"/>
        <w:ind w:left="-720"/>
        <w:rPr>
          <w:rFonts w:ascii="Arial" w:hAnsi="Arial" w:cs="Arial"/>
          <w:b/>
          <w:sz w:val="24"/>
          <w:szCs w:val="24"/>
        </w:rPr>
      </w:pPr>
    </w:p>
    <w:p w:rsidR="0059395C" w:rsidRDefault="0059395C" w:rsidP="00EF5744">
      <w:pPr>
        <w:pStyle w:val="PlainText"/>
        <w:ind w:left="-720"/>
        <w:rPr>
          <w:rFonts w:ascii="Arial" w:hAnsi="Arial" w:cs="Arial"/>
          <w:b/>
          <w:sz w:val="24"/>
          <w:szCs w:val="24"/>
        </w:rPr>
      </w:pPr>
    </w:p>
    <w:p w:rsidR="0059395C" w:rsidRDefault="0059395C" w:rsidP="00EF5744">
      <w:pPr>
        <w:pStyle w:val="PlainText"/>
        <w:ind w:left="-720"/>
        <w:rPr>
          <w:rFonts w:ascii="Arial" w:hAnsi="Arial" w:cs="Arial"/>
          <w:b/>
          <w:sz w:val="24"/>
          <w:szCs w:val="24"/>
        </w:rPr>
      </w:pPr>
    </w:p>
    <w:p w:rsidR="0059395C" w:rsidRDefault="0059395C" w:rsidP="00EF5744">
      <w:pPr>
        <w:pStyle w:val="PlainText"/>
        <w:ind w:left="-720"/>
        <w:rPr>
          <w:rFonts w:ascii="Arial" w:hAnsi="Arial" w:cs="Arial"/>
          <w:b/>
          <w:sz w:val="24"/>
          <w:szCs w:val="24"/>
        </w:rPr>
      </w:pPr>
    </w:p>
    <w:p w:rsidR="0059395C" w:rsidRDefault="0059395C" w:rsidP="00EF5744">
      <w:pPr>
        <w:pStyle w:val="PlainText"/>
        <w:ind w:left="-720"/>
        <w:rPr>
          <w:rFonts w:ascii="Arial" w:hAnsi="Arial" w:cs="Arial"/>
          <w:b/>
          <w:sz w:val="24"/>
          <w:szCs w:val="24"/>
        </w:rPr>
      </w:pPr>
    </w:p>
    <w:p w:rsidR="0059395C" w:rsidRDefault="0059395C" w:rsidP="0059395C">
      <w:pPr>
        <w:pStyle w:val="PlainText"/>
        <w:ind w:left="-720"/>
        <w:rPr>
          <w:rFonts w:ascii="Arial" w:hAnsi="Arial" w:cs="Arial"/>
        </w:rPr>
      </w:pPr>
      <w:r>
        <w:rPr>
          <w:rFonts w:ascii="Arial" w:hAnsi="Arial" w:cs="Arial"/>
          <w:b/>
        </w:rPr>
        <w:t>Florida’s Paradise Coast – Page 2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The </w:t>
      </w:r>
      <w:hyperlink r:id="rId24" w:history="1">
        <w:r w:rsidRPr="0059395C">
          <w:rPr>
            <w:rStyle w:val="Hyperlink"/>
            <w:rFonts w:ascii="Arial" w:hAnsi="Arial" w:cs="Arial"/>
            <w:b/>
          </w:rPr>
          <w:t>TPC Treviso Bay</w:t>
        </w:r>
      </w:hyperlink>
      <w:r>
        <w:rPr>
          <w:rFonts w:ascii="Arial" w:hAnsi="Arial" w:cs="Arial"/>
        </w:rPr>
        <w:t xml:space="preserve"> championship level golf course, designed by Arthur Hills with player consultant Hal Sutton, features </w:t>
      </w:r>
      <w:r w:rsidRPr="0059395C">
        <w:rPr>
          <w:rFonts w:ascii="Arial" w:hAnsi="Arial" w:cs="Arial"/>
        </w:rPr>
        <w:t>18 holes of picturesque and beautifully maintained golf that is now open to the public.</w:t>
      </w:r>
      <w:r>
        <w:t xml:space="preserve"> </w:t>
      </w:r>
      <w:r w:rsidRPr="0059395C">
        <w:rPr>
          <w:rFonts w:ascii="Arial" w:hAnsi="Arial" w:cs="Arial"/>
        </w:rPr>
        <w:t>Originally built as a private club, the new ownership group has now opened the course for public play</w:t>
      </w:r>
      <w:r>
        <w:rPr>
          <w:rFonts w:ascii="Arial" w:hAnsi="Arial" w:cs="Arial"/>
        </w:rPr>
        <w:t xml:space="preserve">.  </w:t>
      </w:r>
    </w:p>
    <w:p w:rsidR="0059395C" w:rsidRPr="0059395C" w:rsidRDefault="0059395C" w:rsidP="0059395C">
      <w:pPr>
        <w:pStyle w:val="PlainText"/>
        <w:ind w:left="-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The </w:t>
      </w:r>
      <w:hyperlink r:id="rId25" w:history="1">
        <w:r w:rsidRPr="0034023E">
          <w:rPr>
            <w:rStyle w:val="Hyperlink"/>
            <w:rFonts w:ascii="Arial" w:hAnsi="Arial" w:cs="Arial"/>
            <w:b/>
          </w:rPr>
          <w:t>Conservancy of Southwest Florida</w:t>
        </w:r>
      </w:hyperlink>
      <w:r>
        <w:rPr>
          <w:rFonts w:ascii="Arial" w:hAnsi="Arial" w:cs="Arial"/>
        </w:rPr>
        <w:t xml:space="preserve"> is transforming its Naples location into one of the greenest attractions in the country.  The Wildlife Rehabilitation Center</w:t>
      </w:r>
      <w:r w:rsidR="0034023E">
        <w:rPr>
          <w:rFonts w:ascii="Arial" w:hAnsi="Arial" w:cs="Arial"/>
        </w:rPr>
        <w:t xml:space="preserve">, which </w:t>
      </w:r>
      <w:proofErr w:type="gramStart"/>
      <w:r w:rsidR="0034023E">
        <w:rPr>
          <w:rFonts w:ascii="Arial" w:hAnsi="Arial" w:cs="Arial"/>
        </w:rPr>
        <w:t>treat</w:t>
      </w:r>
      <w:proofErr w:type="gramEnd"/>
      <w:r w:rsidR="0034023E">
        <w:rPr>
          <w:rFonts w:ascii="Arial" w:hAnsi="Arial" w:cs="Arial"/>
        </w:rPr>
        <w:t xml:space="preserve"> sick and injured wildlife, will soon have a public viewing area into the orphaned baby animal nursery.  The popular Nature Center attraction opens in </w:t>
      </w:r>
      <w:proofErr w:type="gramStart"/>
      <w:r w:rsidR="0034023E">
        <w:rPr>
          <w:rFonts w:ascii="Arial" w:hAnsi="Arial" w:cs="Arial"/>
        </w:rPr>
        <w:t>Spring</w:t>
      </w:r>
      <w:proofErr w:type="gramEnd"/>
      <w:r w:rsidR="0034023E">
        <w:rPr>
          <w:rFonts w:ascii="Arial" w:hAnsi="Arial" w:cs="Arial"/>
        </w:rPr>
        <w:t xml:space="preserve"> 2012 as work continues over the next year to turn the entire property into a highly sustainable facility.  </w:t>
      </w:r>
    </w:p>
    <w:p w:rsidR="0059395C" w:rsidRDefault="0059395C" w:rsidP="00EF5744">
      <w:pPr>
        <w:pStyle w:val="PlainText"/>
        <w:ind w:left="-720"/>
        <w:rPr>
          <w:rFonts w:ascii="Arial" w:hAnsi="Arial" w:cs="Arial"/>
          <w:b/>
          <w:sz w:val="24"/>
          <w:szCs w:val="24"/>
        </w:rPr>
      </w:pPr>
    </w:p>
    <w:p w:rsidR="00B95438" w:rsidRPr="00B95438" w:rsidRDefault="00B95438" w:rsidP="00EF5744">
      <w:pPr>
        <w:pStyle w:val="PlainText"/>
        <w:ind w:left="-720"/>
        <w:rPr>
          <w:rFonts w:ascii="Arial" w:hAnsi="Arial" w:cs="Arial"/>
          <w:b/>
          <w:sz w:val="24"/>
          <w:szCs w:val="24"/>
        </w:rPr>
      </w:pPr>
      <w:r w:rsidRPr="00B95438">
        <w:rPr>
          <w:rFonts w:ascii="Arial" w:hAnsi="Arial" w:cs="Arial"/>
          <w:b/>
          <w:sz w:val="24"/>
          <w:szCs w:val="24"/>
        </w:rPr>
        <w:t>Feast on Fresh Local Cuisine</w:t>
      </w:r>
    </w:p>
    <w:p w:rsidR="00B95438" w:rsidRDefault="00B95438" w:rsidP="00EF5744">
      <w:pPr>
        <w:pStyle w:val="PlainText"/>
        <w:ind w:left="-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For a relatively small metropolitan area, the Paradise Coast has an impressive number of locally-owned restaurants, some of which belong to the </w:t>
      </w:r>
      <w:hyperlink r:id="rId26" w:history="1">
        <w:r w:rsidRPr="00B95438">
          <w:rPr>
            <w:rStyle w:val="Hyperlink"/>
            <w:rFonts w:ascii="Arial" w:hAnsi="Arial" w:cs="Arial"/>
            <w:b/>
          </w:rPr>
          <w:t>Naples Originals</w:t>
        </w:r>
      </w:hyperlink>
      <w:r>
        <w:rPr>
          <w:rFonts w:ascii="Arial" w:hAnsi="Arial" w:cs="Arial"/>
        </w:rPr>
        <w:t xml:space="preserve"> group, and there quite a few new restaurants </w:t>
      </w:r>
      <w:r w:rsidR="00A73C5F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 xml:space="preserve">have emerged for 2012.  </w:t>
      </w:r>
    </w:p>
    <w:p w:rsidR="0034023E" w:rsidRDefault="006211EF" w:rsidP="00CB0585">
      <w:pPr>
        <w:pStyle w:val="PlainText"/>
        <w:ind w:left="-720" w:firstLine="720"/>
        <w:rPr>
          <w:rFonts w:ascii="Arial" w:hAnsi="Arial" w:cs="Arial"/>
        </w:rPr>
      </w:pPr>
      <w:r w:rsidRPr="006211EF">
        <w:rPr>
          <w:rFonts w:ascii="Arial" w:hAnsi="Arial" w:cs="Arial"/>
        </w:rPr>
        <w:t>Downtown Naples has several new dining options to add to the many restaurants and bars along Fifth Avenue South and Third Street South.</w:t>
      </w:r>
      <w:r>
        <w:t xml:space="preserve"> </w:t>
      </w:r>
      <w:hyperlink r:id="rId27" w:history="1">
        <w:proofErr w:type="spellStart"/>
        <w:r w:rsidRPr="007D2D6A">
          <w:rPr>
            <w:rStyle w:val="Hyperlink"/>
            <w:rFonts w:ascii="Arial" w:hAnsi="Arial" w:cs="Arial"/>
            <w:b/>
          </w:rPr>
          <w:t>Osetra</w:t>
        </w:r>
        <w:proofErr w:type="spellEnd"/>
        <w:r w:rsidRPr="007D2D6A">
          <w:rPr>
            <w:rStyle w:val="Hyperlink"/>
            <w:rFonts w:ascii="Arial" w:hAnsi="Arial" w:cs="Arial"/>
            <w:b/>
          </w:rPr>
          <w:t xml:space="preserve"> Champagne &amp; Caviar Bar</w:t>
        </w:r>
      </w:hyperlink>
      <w:r>
        <w:rPr>
          <w:rFonts w:ascii="Arial" w:hAnsi="Arial" w:cs="Arial"/>
        </w:rPr>
        <w:t xml:space="preserve"> recently opened in downtown Naples.  </w:t>
      </w:r>
      <w:proofErr w:type="spellStart"/>
      <w:r>
        <w:rPr>
          <w:rFonts w:ascii="Arial" w:hAnsi="Arial" w:cs="Arial"/>
        </w:rPr>
        <w:t>Osetra’s</w:t>
      </w:r>
      <w:proofErr w:type="spellEnd"/>
      <w:r>
        <w:rPr>
          <w:rFonts w:ascii="Arial" w:hAnsi="Arial" w:cs="Arial"/>
        </w:rPr>
        <w:t xml:space="preserve"> menu selections include salads, chilled shrimp, crab and lobster cocktails and platters, as well as steak, lobster and pasta.  The extensive caviar menu ranges from affordable to astronomical.  There is a lengthy list of champagnes, wines and beers by the glass.  </w:t>
      </w:r>
    </w:p>
    <w:p w:rsidR="0034023E" w:rsidRDefault="006211EF" w:rsidP="00CB0585">
      <w:pPr>
        <w:pStyle w:val="PlainText"/>
        <w:ind w:left="-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Chef Alberto </w:t>
      </w:r>
      <w:proofErr w:type="spellStart"/>
      <w:r>
        <w:rPr>
          <w:rFonts w:ascii="Arial" w:hAnsi="Arial" w:cs="Arial"/>
        </w:rPr>
        <w:t>Varetto</w:t>
      </w:r>
      <w:proofErr w:type="spellEnd"/>
      <w:r>
        <w:rPr>
          <w:rFonts w:ascii="Arial" w:hAnsi="Arial" w:cs="Arial"/>
        </w:rPr>
        <w:t xml:space="preserve">, well known for his many years at Sale e </w:t>
      </w:r>
      <w:proofErr w:type="spellStart"/>
      <w:r>
        <w:rPr>
          <w:rFonts w:ascii="Arial" w:hAnsi="Arial" w:cs="Arial"/>
        </w:rPr>
        <w:t>Pepe</w:t>
      </w:r>
      <w:proofErr w:type="spellEnd"/>
      <w:r>
        <w:rPr>
          <w:rFonts w:ascii="Arial" w:hAnsi="Arial" w:cs="Arial"/>
        </w:rPr>
        <w:t xml:space="preserve"> on Marco Island, has fulfilled his dream of owning his own restaurant with the recent opening of </w:t>
      </w:r>
      <w:hyperlink r:id="rId28" w:history="1">
        <w:r w:rsidRPr="00C7462A">
          <w:rPr>
            <w:rStyle w:val="Hyperlink"/>
            <w:rFonts w:ascii="Arial" w:hAnsi="Arial" w:cs="Arial"/>
            <w:b/>
          </w:rPr>
          <w:t xml:space="preserve">Alberto’s </w:t>
        </w:r>
        <w:proofErr w:type="gramStart"/>
        <w:r w:rsidRPr="00C7462A">
          <w:rPr>
            <w:rStyle w:val="Hyperlink"/>
            <w:rFonts w:ascii="Arial" w:hAnsi="Arial" w:cs="Arial"/>
            <w:b/>
          </w:rPr>
          <w:t>On</w:t>
        </w:r>
        <w:proofErr w:type="gramEnd"/>
        <w:r w:rsidRPr="00C7462A">
          <w:rPr>
            <w:rStyle w:val="Hyperlink"/>
            <w:rFonts w:ascii="Arial" w:hAnsi="Arial" w:cs="Arial"/>
            <w:b/>
          </w:rPr>
          <w:t xml:space="preserve"> Fifth</w:t>
        </w:r>
      </w:hyperlink>
      <w:r>
        <w:rPr>
          <w:rFonts w:ascii="Arial" w:hAnsi="Arial" w:cs="Arial"/>
        </w:rPr>
        <w:t>, featuring upscale dining with northern Italian cuisine.</w:t>
      </w:r>
      <w:r w:rsidR="00C912FD">
        <w:rPr>
          <w:rFonts w:ascii="Arial" w:hAnsi="Arial" w:cs="Arial"/>
        </w:rPr>
        <w:t xml:space="preserve"> </w:t>
      </w:r>
    </w:p>
    <w:p w:rsidR="0034023E" w:rsidRDefault="001C00F5" w:rsidP="00CB0585">
      <w:pPr>
        <w:pStyle w:val="PlainText"/>
        <w:ind w:left="-720" w:firstLine="720"/>
        <w:rPr>
          <w:rFonts w:ascii="Arial" w:hAnsi="Arial" w:cs="Arial"/>
        </w:rPr>
      </w:pPr>
      <w:hyperlink r:id="rId29" w:history="1">
        <w:r w:rsidR="006211EF" w:rsidRPr="006211EF">
          <w:rPr>
            <w:rStyle w:val="Hyperlink"/>
            <w:rFonts w:ascii="Arial" w:hAnsi="Arial" w:cs="Arial"/>
            <w:b/>
          </w:rPr>
          <w:t>Barbatella</w:t>
        </w:r>
      </w:hyperlink>
      <w:r w:rsidR="006211EF" w:rsidRPr="006211EF">
        <w:rPr>
          <w:rFonts w:ascii="Arial" w:hAnsi="Arial" w:cs="Arial"/>
        </w:rPr>
        <w:t xml:space="preserve"> is a fresh new restaurant concept that will grow on you in the same way that the leaves and branches of a grape vine develop out of a shoot: a </w:t>
      </w:r>
      <w:proofErr w:type="spellStart"/>
      <w:r w:rsidR="006211EF" w:rsidRPr="006211EF">
        <w:rPr>
          <w:rFonts w:ascii="Arial" w:hAnsi="Arial" w:cs="Arial"/>
          <w:i/>
          <w:iCs/>
        </w:rPr>
        <w:t>barbatella</w:t>
      </w:r>
      <w:proofErr w:type="spellEnd"/>
      <w:r w:rsidR="006211EF" w:rsidRPr="006211EF">
        <w:rPr>
          <w:rFonts w:ascii="Arial" w:hAnsi="Arial" w:cs="Arial"/>
        </w:rPr>
        <w:t xml:space="preserve">. Barbatella incorporates fresh interpretations of authentic dishes from many regions of Italy and the Mediterranean, including roasted and grilled meats, pizza from their wood-fired oven, gelato and an extensive list of wines by the glass.  </w:t>
      </w:r>
    </w:p>
    <w:p w:rsidR="00CB0585" w:rsidRDefault="006211EF" w:rsidP="00CB0585">
      <w:pPr>
        <w:pStyle w:val="PlainText"/>
        <w:ind w:left="-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Other notable dining options include </w:t>
      </w:r>
      <w:hyperlink r:id="rId30" w:history="1">
        <w:r w:rsidRPr="00C7462A">
          <w:rPr>
            <w:rStyle w:val="Hyperlink"/>
            <w:rFonts w:ascii="Arial" w:hAnsi="Arial" w:cs="Arial"/>
            <w:b/>
          </w:rPr>
          <w:t>Sea Salt</w:t>
        </w:r>
      </w:hyperlink>
      <w:r>
        <w:rPr>
          <w:rFonts w:ascii="Arial" w:hAnsi="Arial" w:cs="Arial"/>
          <w:b/>
        </w:rPr>
        <w:t xml:space="preserve">, </w:t>
      </w:r>
      <w:r w:rsidRPr="00C7462A">
        <w:rPr>
          <w:rFonts w:ascii="Arial" w:hAnsi="Arial" w:cs="Arial"/>
        </w:rPr>
        <w:t>named one of the Top Twenty New Restaurants</w:t>
      </w:r>
      <w:r w:rsidR="00A73C5F">
        <w:rPr>
          <w:rFonts w:ascii="Arial" w:hAnsi="Arial" w:cs="Arial"/>
        </w:rPr>
        <w:t xml:space="preserve"> </w:t>
      </w:r>
      <w:r w:rsidRPr="00C7462A">
        <w:rPr>
          <w:rFonts w:ascii="Arial" w:hAnsi="Arial" w:cs="Arial"/>
        </w:rPr>
        <w:t xml:space="preserve">for 2009 by </w:t>
      </w:r>
      <w:r w:rsidRPr="00C7462A">
        <w:rPr>
          <w:rFonts w:ascii="Arial" w:hAnsi="Arial" w:cs="Arial"/>
          <w:i/>
        </w:rPr>
        <w:t xml:space="preserve">Esquire </w:t>
      </w:r>
      <w:r>
        <w:rPr>
          <w:rFonts w:ascii="Arial" w:hAnsi="Arial" w:cs="Arial"/>
        </w:rPr>
        <w:t xml:space="preserve">magazine, </w:t>
      </w:r>
      <w:proofErr w:type="gramStart"/>
      <w:r>
        <w:rPr>
          <w:rFonts w:ascii="Arial" w:hAnsi="Arial" w:cs="Arial"/>
        </w:rPr>
        <w:t>a new</w:t>
      </w:r>
      <w:r w:rsidR="005D530E">
        <w:rPr>
          <w:rFonts w:ascii="Arial" w:hAnsi="Arial" w:cs="Arial"/>
        </w:rPr>
        <w:t xml:space="preserve"> </w:t>
      </w:r>
      <w:hyperlink r:id="rId31" w:history="1">
        <w:r w:rsidRPr="00113F42">
          <w:rPr>
            <w:rStyle w:val="Hyperlink"/>
            <w:rFonts w:ascii="Arial" w:hAnsi="Arial" w:cs="Arial"/>
            <w:b/>
          </w:rPr>
          <w:t>Seasons</w:t>
        </w:r>
        <w:proofErr w:type="gramEnd"/>
        <w:r w:rsidRPr="00113F42">
          <w:rPr>
            <w:rStyle w:val="Hyperlink"/>
            <w:rFonts w:ascii="Arial" w:hAnsi="Arial" w:cs="Arial"/>
            <w:b/>
          </w:rPr>
          <w:t xml:space="preserve"> 52</w:t>
        </w:r>
      </w:hyperlink>
      <w:r>
        <w:rPr>
          <w:rFonts w:ascii="Arial" w:hAnsi="Arial" w:cs="Arial"/>
        </w:rPr>
        <w:t xml:space="preserve">, and </w:t>
      </w:r>
      <w:hyperlink r:id="rId32" w:history="1">
        <w:r w:rsidRPr="00BE4606">
          <w:rPr>
            <w:rStyle w:val="Hyperlink"/>
            <w:rFonts w:ascii="Arial" w:hAnsi="Arial" w:cs="Arial"/>
            <w:b/>
          </w:rPr>
          <w:t>M Waterfront Grill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at the </w:t>
      </w:r>
      <w:r w:rsidRPr="00106237">
        <w:rPr>
          <w:rFonts w:ascii="Arial" w:hAnsi="Arial" w:cs="Arial"/>
          <w:b/>
        </w:rPr>
        <w:t>Village on Venetian Bay</w:t>
      </w:r>
      <w:r w:rsidR="00A73C5F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with cutting edge continental cuisine utilizing fresh and organic ingredients. </w:t>
      </w:r>
      <w:r w:rsidR="00103F2B" w:rsidRPr="003E0005">
        <w:rPr>
          <w:rFonts w:ascii="Arial" w:hAnsi="Arial" w:cs="Arial"/>
          <w:b/>
        </w:rPr>
        <w:t>The Ritz-Carlton, Naples Lobby Bar</w:t>
      </w:r>
      <w:r w:rsidR="00103F2B" w:rsidRPr="003E0005">
        <w:rPr>
          <w:rFonts w:ascii="Arial" w:hAnsi="Arial" w:cs="Arial"/>
        </w:rPr>
        <w:t>, while continuing to serve</w:t>
      </w:r>
      <w:r w:rsidR="00103F2B">
        <w:rPr>
          <w:rFonts w:ascii="Arial" w:hAnsi="Arial" w:cs="Arial"/>
        </w:rPr>
        <w:t xml:space="preserve"> gues</w:t>
      </w:r>
      <w:r w:rsidR="00C912FD">
        <w:rPr>
          <w:rFonts w:ascii="Arial" w:hAnsi="Arial" w:cs="Arial"/>
        </w:rPr>
        <w:t xml:space="preserve">ts throughout the day, takes on a different </w:t>
      </w:r>
      <w:r w:rsidR="00103F2B">
        <w:rPr>
          <w:rFonts w:ascii="Arial" w:hAnsi="Arial" w:cs="Arial"/>
        </w:rPr>
        <w:t>identity called</w:t>
      </w:r>
      <w:r w:rsidR="00103F2B" w:rsidRPr="003E0005">
        <w:rPr>
          <w:rFonts w:ascii="Arial" w:hAnsi="Arial" w:cs="Arial"/>
        </w:rPr>
        <w:t xml:space="preserve"> </w:t>
      </w:r>
      <w:hyperlink r:id="rId33" w:history="1">
        <w:r w:rsidR="00103F2B" w:rsidRPr="006C33D4">
          <w:rPr>
            <w:rStyle w:val="Hyperlink"/>
            <w:rFonts w:ascii="Arial" w:hAnsi="Arial" w:cs="Arial"/>
            <w:b/>
          </w:rPr>
          <w:t>Bites</w:t>
        </w:r>
      </w:hyperlink>
      <w:r w:rsidR="00103F2B" w:rsidRPr="003E0005">
        <w:rPr>
          <w:rFonts w:ascii="Arial" w:hAnsi="Arial" w:cs="Arial"/>
          <w:b/>
        </w:rPr>
        <w:t xml:space="preserve">, </w:t>
      </w:r>
      <w:r w:rsidR="00103F2B" w:rsidRPr="003E0005">
        <w:rPr>
          <w:rFonts w:ascii="Arial" w:hAnsi="Arial" w:cs="Arial"/>
        </w:rPr>
        <w:t>a tapas restaurant, in the evening</w:t>
      </w:r>
      <w:r w:rsidR="00103F2B">
        <w:rPr>
          <w:rFonts w:ascii="Arial" w:hAnsi="Arial" w:cs="Arial"/>
        </w:rPr>
        <w:t xml:space="preserve">.  </w:t>
      </w:r>
      <w:r w:rsidR="00103F2B" w:rsidRPr="00103F2B">
        <w:rPr>
          <w:rFonts w:ascii="Arial" w:hAnsi="Arial" w:cs="Arial"/>
          <w:b/>
        </w:rPr>
        <w:t>Bites</w:t>
      </w:r>
      <w:r w:rsidR="00103F2B" w:rsidRPr="003E0005">
        <w:rPr>
          <w:rFonts w:ascii="Arial" w:hAnsi="Arial" w:cs="Arial"/>
        </w:rPr>
        <w:t xml:space="preserve"> serve</w:t>
      </w:r>
      <w:r w:rsidR="00103F2B">
        <w:rPr>
          <w:rFonts w:ascii="Arial" w:hAnsi="Arial" w:cs="Arial"/>
        </w:rPr>
        <w:t>s</w:t>
      </w:r>
      <w:r w:rsidR="00103F2B" w:rsidRPr="003E0005">
        <w:rPr>
          <w:rFonts w:ascii="Arial" w:hAnsi="Arial" w:cs="Arial"/>
        </w:rPr>
        <w:t xml:space="preserve"> small tastes from an innovative global c</w:t>
      </w:r>
      <w:r w:rsidR="00103F2B">
        <w:rPr>
          <w:rFonts w:ascii="Arial" w:hAnsi="Arial" w:cs="Arial"/>
        </w:rPr>
        <w:t>uisine menu</w:t>
      </w:r>
      <w:r w:rsidR="00103F2B" w:rsidRPr="003E0005">
        <w:rPr>
          <w:rFonts w:ascii="Arial" w:hAnsi="Arial" w:cs="Arial"/>
        </w:rPr>
        <w:t xml:space="preserve"> along with live contemporary music </w:t>
      </w:r>
      <w:r w:rsidR="00103F2B">
        <w:rPr>
          <w:rFonts w:ascii="Arial" w:hAnsi="Arial" w:cs="Arial"/>
        </w:rPr>
        <w:t xml:space="preserve">a </w:t>
      </w:r>
      <w:r w:rsidR="00103F2B" w:rsidRPr="003E0005">
        <w:rPr>
          <w:rFonts w:ascii="Arial" w:hAnsi="Arial" w:cs="Arial"/>
        </w:rPr>
        <w:t>Latin A</w:t>
      </w:r>
      <w:r w:rsidR="00103F2B">
        <w:rPr>
          <w:rFonts w:ascii="Arial" w:hAnsi="Arial" w:cs="Arial"/>
        </w:rPr>
        <w:t xml:space="preserve">merican </w:t>
      </w:r>
      <w:r w:rsidR="00103F2B" w:rsidRPr="003E0005">
        <w:rPr>
          <w:rFonts w:ascii="Arial" w:hAnsi="Arial" w:cs="Arial"/>
        </w:rPr>
        <w:t>accent</w:t>
      </w:r>
      <w:r w:rsidR="00103F2B">
        <w:rPr>
          <w:rFonts w:ascii="Arial" w:hAnsi="Arial" w:cs="Arial"/>
        </w:rPr>
        <w:t>.</w:t>
      </w:r>
      <w:r w:rsidR="00C912FD">
        <w:rPr>
          <w:rFonts w:ascii="Arial" w:hAnsi="Arial" w:cs="Arial"/>
        </w:rPr>
        <w:t xml:space="preserve"> </w:t>
      </w:r>
      <w:hyperlink r:id="rId34" w:history="1">
        <w:proofErr w:type="spellStart"/>
        <w:r w:rsidR="00CB0585" w:rsidRPr="00CB0585">
          <w:rPr>
            <w:rStyle w:val="Hyperlink"/>
            <w:rFonts w:ascii="Arial" w:hAnsi="Arial" w:cs="Arial"/>
            <w:b/>
          </w:rPr>
          <w:t>Tastebuds</w:t>
        </w:r>
        <w:proofErr w:type="spellEnd"/>
        <w:r w:rsidR="00CB0585" w:rsidRPr="00CB0585">
          <w:rPr>
            <w:rStyle w:val="Hyperlink"/>
            <w:rFonts w:ascii="Arial" w:hAnsi="Arial" w:cs="Arial"/>
            <w:b/>
          </w:rPr>
          <w:t xml:space="preserve"> Custom Catering</w:t>
        </w:r>
      </w:hyperlink>
      <w:r w:rsidR="00CB0585">
        <w:rPr>
          <w:rFonts w:ascii="Arial" w:hAnsi="Arial" w:cs="Arial"/>
        </w:rPr>
        <w:t xml:space="preserve"> is planning to launch custom Farm-To-Table dinner events at a Naples organic farm sometime in 2012.  </w:t>
      </w:r>
    </w:p>
    <w:p w:rsidR="00C912FD" w:rsidRDefault="006211EF" w:rsidP="006211EF">
      <w:pPr>
        <w:pStyle w:val="PlainText"/>
        <w:ind w:left="-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There are four popular annual food festivals – the </w:t>
      </w:r>
      <w:r w:rsidR="006D784F">
        <w:rPr>
          <w:rFonts w:ascii="Arial" w:hAnsi="Arial" w:cs="Arial"/>
          <w:b/>
        </w:rPr>
        <w:t xml:space="preserve">Everglades Seafood Festival </w:t>
      </w:r>
      <w:r w:rsidR="006D784F">
        <w:rPr>
          <w:rFonts w:ascii="Arial" w:hAnsi="Arial" w:cs="Arial"/>
        </w:rPr>
        <w:t xml:space="preserve">is always </w:t>
      </w:r>
      <w:r>
        <w:rPr>
          <w:rFonts w:ascii="Arial" w:hAnsi="Arial" w:cs="Arial"/>
        </w:rPr>
        <w:t>th</w:t>
      </w:r>
      <w:r w:rsidR="00794B1F">
        <w:rPr>
          <w:rFonts w:ascii="Arial" w:hAnsi="Arial" w:cs="Arial"/>
        </w:rPr>
        <w:t>e first full weekend in February</w:t>
      </w:r>
      <w:r w:rsidR="006D784F">
        <w:rPr>
          <w:rFonts w:ascii="Arial" w:hAnsi="Arial" w:cs="Arial"/>
        </w:rPr>
        <w:t xml:space="preserve"> (February 1-3, 2013);</w:t>
      </w:r>
      <w:r w:rsidR="00794B1F">
        <w:rPr>
          <w:rFonts w:ascii="Arial" w:hAnsi="Arial" w:cs="Arial"/>
        </w:rPr>
        <w:t xml:space="preserve"> the </w:t>
      </w:r>
      <w:hyperlink r:id="rId35" w:history="1">
        <w:r w:rsidR="00794B1F" w:rsidRPr="004A2478">
          <w:rPr>
            <w:rStyle w:val="Hyperlink"/>
            <w:rFonts w:ascii="Arial" w:hAnsi="Arial" w:cs="Arial"/>
            <w:b/>
          </w:rPr>
          <w:t>Marco Island Seafood Festival</w:t>
        </w:r>
      </w:hyperlink>
      <w:r w:rsidR="00794B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March 24-25,</w:t>
      </w:r>
      <w:r w:rsidR="006D784F">
        <w:rPr>
          <w:rFonts w:ascii="Arial" w:hAnsi="Arial" w:cs="Arial"/>
        </w:rPr>
        <w:t xml:space="preserve"> 2012;</w:t>
      </w:r>
      <w:r>
        <w:rPr>
          <w:rFonts w:ascii="Arial" w:hAnsi="Arial" w:cs="Arial"/>
        </w:rPr>
        <w:t xml:space="preserve"> the </w:t>
      </w:r>
      <w:hyperlink r:id="rId36" w:history="1">
        <w:r w:rsidRPr="00103F2B">
          <w:rPr>
            <w:rStyle w:val="Hyperlink"/>
            <w:rFonts w:ascii="Arial" w:hAnsi="Arial" w:cs="Arial"/>
            <w:b/>
          </w:rPr>
          <w:t>Taste of Collier</w:t>
        </w:r>
      </w:hyperlink>
      <w:r w:rsidR="006D784F">
        <w:rPr>
          <w:rFonts w:ascii="Arial" w:hAnsi="Arial" w:cs="Arial"/>
        </w:rPr>
        <w:t xml:space="preserve"> on May 6, 2012</w:t>
      </w:r>
      <w:r>
        <w:rPr>
          <w:rFonts w:ascii="Arial" w:hAnsi="Arial" w:cs="Arial"/>
        </w:rPr>
        <w:t xml:space="preserve"> featuring the best taste treats from loca</w:t>
      </w:r>
      <w:r w:rsidR="006D784F">
        <w:rPr>
          <w:rFonts w:ascii="Arial" w:hAnsi="Arial" w:cs="Arial"/>
        </w:rPr>
        <w:t>l restaurants;</w:t>
      </w:r>
      <w:r>
        <w:rPr>
          <w:rFonts w:ascii="Arial" w:hAnsi="Arial" w:cs="Arial"/>
        </w:rPr>
        <w:t xml:space="preserve"> and the </w:t>
      </w:r>
      <w:r w:rsidR="00794B1F" w:rsidRPr="004A2478">
        <w:rPr>
          <w:rFonts w:ascii="Arial" w:hAnsi="Arial" w:cs="Arial"/>
          <w:b/>
        </w:rPr>
        <w:t>Stone Crab Festival</w:t>
      </w:r>
      <w:r w:rsidR="00794B1F">
        <w:rPr>
          <w:rFonts w:ascii="Arial" w:hAnsi="Arial" w:cs="Arial"/>
        </w:rPr>
        <w:t xml:space="preserve"> </w:t>
      </w:r>
      <w:r w:rsidR="00C912FD">
        <w:rPr>
          <w:rFonts w:ascii="Arial" w:hAnsi="Arial" w:cs="Arial"/>
        </w:rPr>
        <w:t>October 26-28, 2012.</w:t>
      </w:r>
    </w:p>
    <w:p w:rsidR="0034023E" w:rsidRDefault="00C912FD" w:rsidP="006211EF">
      <w:pPr>
        <w:pStyle w:val="PlainText"/>
        <w:ind w:left="-720" w:firstLine="720"/>
        <w:rPr>
          <w:rFonts w:ascii="Arial" w:hAnsi="Arial" w:cs="Arial"/>
        </w:rPr>
      </w:pPr>
      <w:r>
        <w:rPr>
          <w:rFonts w:ascii="Arial" w:hAnsi="Arial" w:cs="Arial"/>
        </w:rPr>
        <w:t>The 4</w:t>
      </w:r>
      <w:r w:rsidRPr="00C912F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edition of the popular restaurant guide </w:t>
      </w:r>
      <w:r w:rsidRPr="00C912FD">
        <w:rPr>
          <w:rFonts w:ascii="Arial" w:hAnsi="Arial" w:cs="Arial"/>
          <w:b/>
          <w:i/>
        </w:rPr>
        <w:t>Where Should We Eat</w:t>
      </w:r>
      <w:r>
        <w:rPr>
          <w:rFonts w:ascii="Arial" w:hAnsi="Arial" w:cs="Arial"/>
        </w:rPr>
        <w:t xml:space="preserve"> by Sharon Kenny has just been published, providing an insider’s take on over 100 area restaurants, including some that you’d never find without a this book.  The book is available at the Barnes &amp; Noble in Naples or at </w:t>
      </w:r>
      <w:hyperlink r:id="rId37" w:history="1">
        <w:r w:rsidRPr="00C65997">
          <w:rPr>
            <w:rStyle w:val="Hyperlink"/>
            <w:rFonts w:ascii="Arial" w:hAnsi="Arial" w:cs="Arial"/>
          </w:rPr>
          <w:t>www.whereshouldweeatnaples.com</w:t>
        </w:r>
      </w:hyperlink>
      <w:r>
        <w:rPr>
          <w:rFonts w:ascii="Arial" w:hAnsi="Arial" w:cs="Arial"/>
        </w:rPr>
        <w:t xml:space="preserve">. </w:t>
      </w:r>
    </w:p>
    <w:p w:rsidR="0034023E" w:rsidRDefault="0034023E" w:rsidP="006211EF">
      <w:pPr>
        <w:pStyle w:val="PlainText"/>
        <w:ind w:left="-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The new </w:t>
      </w:r>
      <w:hyperlink r:id="rId38" w:history="1">
        <w:r w:rsidRPr="0034023E">
          <w:rPr>
            <w:rStyle w:val="Hyperlink"/>
            <w:rFonts w:ascii="Arial" w:hAnsi="Arial" w:cs="Arial"/>
            <w:b/>
          </w:rPr>
          <w:t>Naples Food Tours</w:t>
        </w:r>
      </w:hyperlink>
      <w:r>
        <w:rPr>
          <w:rFonts w:ascii="Arial" w:hAnsi="Arial" w:cs="Arial"/>
        </w:rPr>
        <w:t xml:space="preserve"> provides guided tours of the Naples’ area’s best foodie finds, including off-the-beaten-path markets, local </w:t>
      </w:r>
      <w:proofErr w:type="spellStart"/>
      <w:r>
        <w:rPr>
          <w:rFonts w:ascii="Arial" w:hAnsi="Arial" w:cs="Arial"/>
        </w:rPr>
        <w:t>choc</w:t>
      </w:r>
      <w:r w:rsidR="006D784F">
        <w:rPr>
          <w:rFonts w:ascii="Arial" w:hAnsi="Arial" w:cs="Arial"/>
        </w:rPr>
        <w:t>o</w:t>
      </w:r>
      <w:r>
        <w:rPr>
          <w:rFonts w:ascii="Arial" w:hAnsi="Arial" w:cs="Arial"/>
        </w:rPr>
        <w:t>latiers</w:t>
      </w:r>
      <w:proofErr w:type="spellEnd"/>
      <w:r>
        <w:rPr>
          <w:rFonts w:ascii="Arial" w:hAnsi="Arial" w:cs="Arial"/>
        </w:rPr>
        <w:t>, restaurants and custom caterers.  Special Farmer’s Market tours are offered on Saturday’s.</w:t>
      </w:r>
    </w:p>
    <w:p w:rsidR="00794B1F" w:rsidRDefault="0034023E" w:rsidP="006211EF">
      <w:pPr>
        <w:pStyle w:val="PlainText"/>
        <w:ind w:left="-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The first </w:t>
      </w:r>
      <w:r w:rsidRPr="0034023E">
        <w:rPr>
          <w:rFonts w:ascii="Arial" w:hAnsi="Arial" w:cs="Arial"/>
          <w:b/>
        </w:rPr>
        <w:t>Trader Joe’s</w:t>
      </w:r>
      <w:r>
        <w:rPr>
          <w:rFonts w:ascii="Arial" w:hAnsi="Arial" w:cs="Arial"/>
        </w:rPr>
        <w:t xml:space="preserve"> </w:t>
      </w:r>
      <w:r w:rsidR="006073DB">
        <w:rPr>
          <w:rFonts w:ascii="Arial" w:hAnsi="Arial" w:cs="Arial"/>
        </w:rPr>
        <w:t xml:space="preserve">in Florida has opened in Naples, </w:t>
      </w:r>
      <w:r>
        <w:rPr>
          <w:rFonts w:ascii="Arial" w:hAnsi="Arial" w:cs="Arial"/>
        </w:rPr>
        <w:t xml:space="preserve">providing a good option for visitors to stock up on affordable wines, snacks and groceries for their hotel rooms, vacation rentals or picnics.  </w:t>
      </w:r>
      <w:r w:rsidR="00CB0585">
        <w:rPr>
          <w:rFonts w:ascii="Arial" w:hAnsi="Arial" w:cs="Arial"/>
        </w:rPr>
        <w:br/>
      </w:r>
      <w:r w:rsidR="00CB0585">
        <w:rPr>
          <w:rFonts w:ascii="Arial" w:hAnsi="Arial" w:cs="Arial"/>
        </w:rPr>
        <w:tab/>
        <w:t xml:space="preserve"> </w:t>
      </w:r>
    </w:p>
    <w:p w:rsidR="0034023E" w:rsidRPr="0034023E" w:rsidRDefault="00D42E94" w:rsidP="0034023E">
      <w:pPr>
        <w:pStyle w:val="PlainText"/>
        <w:ind w:left="-720" w:firstLine="720"/>
        <w:rPr>
          <w:rFonts w:ascii="Arial" w:hAnsi="Arial" w:cs="Arial"/>
        </w:rPr>
      </w:pPr>
      <w:r w:rsidRPr="0034023E">
        <w:rPr>
          <w:rStyle w:val="cmsbody"/>
          <w:rFonts w:ascii="Arial" w:hAnsi="Arial" w:cs="Arial"/>
        </w:rPr>
        <w:t>Naples, Marco Island and the western portion of the Everglades make up Sou</w:t>
      </w:r>
      <w:r w:rsidR="00B46455" w:rsidRPr="0034023E">
        <w:rPr>
          <w:rStyle w:val="cmsbody"/>
          <w:rFonts w:ascii="Arial" w:hAnsi="Arial" w:cs="Arial"/>
        </w:rPr>
        <w:t xml:space="preserve">thwest Florida's Collier County, </w:t>
      </w:r>
      <w:r w:rsidRPr="0034023E">
        <w:rPr>
          <w:rStyle w:val="cmsbody"/>
          <w:rFonts w:ascii="Arial" w:hAnsi="Arial" w:cs="Arial"/>
        </w:rPr>
        <w:t xml:space="preserve">known as Florida’s </w:t>
      </w:r>
      <w:hyperlink r:id="rId39" w:history="1">
        <w:r w:rsidRPr="0034023E">
          <w:rPr>
            <w:rStyle w:val="Hyperlink"/>
            <w:rFonts w:ascii="Arial" w:hAnsi="Arial" w:cs="Arial"/>
          </w:rPr>
          <w:t>Paradise Coast</w:t>
        </w:r>
      </w:hyperlink>
      <w:r w:rsidRPr="0034023E">
        <w:rPr>
          <w:rStyle w:val="cmsbody"/>
          <w:rFonts w:ascii="Arial" w:hAnsi="Arial" w:cs="Arial"/>
        </w:rPr>
        <w:t xml:space="preserve">. Beautiful white sand beaches stretch for more than 30 miles along the Naples coastline, along the shores of Marco Island, and on nearby beautiful barrier island beaches </w:t>
      </w:r>
      <w:r w:rsidR="004A2478" w:rsidRPr="0034023E">
        <w:rPr>
          <w:rStyle w:val="cmsbody"/>
          <w:rFonts w:ascii="Arial" w:hAnsi="Arial" w:cs="Arial"/>
        </w:rPr>
        <w:t>in</w:t>
      </w:r>
      <w:r w:rsidRPr="0034023E">
        <w:rPr>
          <w:rStyle w:val="cmsbody"/>
          <w:rFonts w:ascii="Arial" w:hAnsi="Arial" w:cs="Arial"/>
        </w:rPr>
        <w:t xml:space="preserve"> Everglades National Park. Naples has been named “America’s Best All-Around Beach” by the Travel Channel and the “#1 Small Art Town in America” by art critic John </w:t>
      </w:r>
      <w:proofErr w:type="spellStart"/>
      <w:r w:rsidRPr="0034023E">
        <w:rPr>
          <w:rStyle w:val="cmsbody"/>
          <w:rFonts w:ascii="Arial" w:hAnsi="Arial" w:cs="Arial"/>
        </w:rPr>
        <w:t>Villani</w:t>
      </w:r>
      <w:proofErr w:type="spellEnd"/>
      <w:r w:rsidRPr="0034023E">
        <w:rPr>
          <w:rStyle w:val="cmsbody"/>
          <w:rFonts w:ascii="Arial" w:hAnsi="Arial" w:cs="Arial"/>
        </w:rPr>
        <w:t xml:space="preserve">. </w:t>
      </w:r>
      <w:r w:rsidR="00AA5761" w:rsidRPr="0034023E">
        <w:rPr>
          <w:rStyle w:val="cmsbody"/>
          <w:rFonts w:ascii="Arial" w:hAnsi="Arial" w:cs="Arial"/>
        </w:rPr>
        <w:t xml:space="preserve"> </w:t>
      </w:r>
      <w:r w:rsidRPr="0034023E">
        <w:rPr>
          <w:rFonts w:ascii="Arial" w:hAnsi="Arial" w:cs="Arial"/>
        </w:rPr>
        <w:t>For more information on</w:t>
      </w:r>
      <w:r w:rsidRPr="0034023E">
        <w:rPr>
          <w:rFonts w:ascii="Arial" w:hAnsi="Arial" w:cs="Arial"/>
          <w:b/>
          <w:bCs/>
        </w:rPr>
        <w:t xml:space="preserve"> </w:t>
      </w:r>
      <w:r w:rsidRPr="0034023E">
        <w:rPr>
          <w:rFonts w:ascii="Arial" w:hAnsi="Arial" w:cs="Arial"/>
        </w:rPr>
        <w:t>visiting</w:t>
      </w:r>
      <w:r w:rsidRPr="0034023E">
        <w:rPr>
          <w:rFonts w:ascii="Arial" w:hAnsi="Arial" w:cs="Arial"/>
          <w:b/>
          <w:bCs/>
        </w:rPr>
        <w:t xml:space="preserve"> </w:t>
      </w:r>
      <w:hyperlink r:id="rId40" w:history="1">
        <w:r w:rsidR="00AA5761" w:rsidRPr="0034023E">
          <w:rPr>
            <w:rStyle w:val="Hyperlink"/>
            <w:rFonts w:ascii="Arial" w:hAnsi="Arial" w:cs="Arial"/>
            <w:b/>
            <w:bCs/>
          </w:rPr>
          <w:t>Naples, Marco Island and the Everglades – Florida’s Paradise Coast</w:t>
        </w:r>
      </w:hyperlink>
      <w:r w:rsidR="00AA5761" w:rsidRPr="0034023E">
        <w:rPr>
          <w:rFonts w:ascii="Arial" w:hAnsi="Arial" w:cs="Arial"/>
          <w:b/>
          <w:bCs/>
        </w:rPr>
        <w:t xml:space="preserve"> </w:t>
      </w:r>
      <w:r w:rsidR="00AA5761" w:rsidRPr="0034023E">
        <w:rPr>
          <w:rFonts w:ascii="Arial" w:hAnsi="Arial" w:cs="Arial"/>
          <w:bCs/>
        </w:rPr>
        <w:t>a</w:t>
      </w:r>
      <w:r w:rsidRPr="0034023E">
        <w:rPr>
          <w:rFonts w:ascii="Arial" w:hAnsi="Arial" w:cs="Arial"/>
        </w:rPr>
        <w:t xml:space="preserve">nd a free </w:t>
      </w:r>
      <w:proofErr w:type="gramStart"/>
      <w:r w:rsidRPr="0034023E">
        <w:rPr>
          <w:rFonts w:ascii="Arial" w:hAnsi="Arial" w:cs="Arial"/>
        </w:rPr>
        <w:t>visitors</w:t>
      </w:r>
      <w:proofErr w:type="gramEnd"/>
      <w:r w:rsidRPr="0034023E">
        <w:rPr>
          <w:rFonts w:ascii="Arial" w:hAnsi="Arial" w:cs="Arial"/>
        </w:rPr>
        <w:t xml:space="preserve"> guide</w:t>
      </w:r>
      <w:r w:rsidRPr="0034023E">
        <w:rPr>
          <w:rFonts w:ascii="Arial" w:hAnsi="Arial" w:cs="Arial"/>
          <w:bCs/>
        </w:rPr>
        <w:t>,</w:t>
      </w:r>
      <w:r w:rsidRPr="0034023E">
        <w:rPr>
          <w:rFonts w:ascii="Arial" w:hAnsi="Arial" w:cs="Arial"/>
          <w:b/>
          <w:bCs/>
        </w:rPr>
        <w:t xml:space="preserve"> </w:t>
      </w:r>
      <w:r w:rsidRPr="0034023E">
        <w:rPr>
          <w:rFonts w:ascii="Arial" w:hAnsi="Arial" w:cs="Arial"/>
        </w:rPr>
        <w:t>call 1-</w:t>
      </w:r>
      <w:r w:rsidR="00B46455" w:rsidRPr="0034023E">
        <w:rPr>
          <w:rFonts w:ascii="Arial" w:hAnsi="Arial" w:cs="Arial"/>
        </w:rPr>
        <w:t>800-688-3600</w:t>
      </w:r>
      <w:r w:rsidR="00AA5761" w:rsidRPr="0034023E">
        <w:rPr>
          <w:rFonts w:ascii="Arial" w:hAnsi="Arial" w:cs="Arial"/>
        </w:rPr>
        <w:t xml:space="preserve"> or go online </w:t>
      </w:r>
      <w:r w:rsidR="00794B1F" w:rsidRPr="0034023E">
        <w:rPr>
          <w:rFonts w:ascii="Arial" w:hAnsi="Arial" w:cs="Arial"/>
        </w:rPr>
        <w:t>a</w:t>
      </w:r>
      <w:r w:rsidRPr="0034023E">
        <w:rPr>
          <w:rFonts w:ascii="Arial" w:hAnsi="Arial" w:cs="Arial"/>
        </w:rPr>
        <w:t xml:space="preserve">t </w:t>
      </w:r>
      <w:hyperlink r:id="rId41" w:history="1">
        <w:r w:rsidR="00AA5761" w:rsidRPr="0034023E">
          <w:rPr>
            <w:rStyle w:val="Hyperlink"/>
            <w:rFonts w:ascii="Arial" w:hAnsi="Arial" w:cs="Arial"/>
          </w:rPr>
          <w:t>www.paradisecoast.co.uk</w:t>
        </w:r>
      </w:hyperlink>
      <w:r w:rsidR="00AA5761" w:rsidRPr="0034023E">
        <w:rPr>
          <w:rFonts w:ascii="Arial" w:hAnsi="Arial" w:cs="Arial"/>
        </w:rPr>
        <w:t xml:space="preserve">. </w:t>
      </w:r>
      <w:r w:rsidRPr="0034023E">
        <w:rPr>
          <w:rFonts w:ascii="Arial" w:hAnsi="Arial" w:cs="Arial"/>
        </w:rPr>
        <w:t xml:space="preserve">Follow the destination </w:t>
      </w:r>
      <w:r w:rsidR="00CB0585" w:rsidRPr="0034023E">
        <w:rPr>
          <w:rFonts w:ascii="Arial" w:hAnsi="Arial" w:cs="Arial"/>
        </w:rPr>
        <w:t xml:space="preserve">at </w:t>
      </w:r>
      <w:hyperlink r:id="rId42" w:history="1">
        <w:r w:rsidR="00CB0585" w:rsidRPr="0034023E">
          <w:rPr>
            <w:rStyle w:val="Hyperlink"/>
            <w:rFonts w:ascii="Arial" w:hAnsi="Arial" w:cs="Arial"/>
          </w:rPr>
          <w:t>www.Facebook.com/TheParadiseCoast</w:t>
        </w:r>
      </w:hyperlink>
      <w:r w:rsidR="00CB0585" w:rsidRPr="0034023E">
        <w:rPr>
          <w:rFonts w:ascii="Arial" w:hAnsi="Arial" w:cs="Arial"/>
        </w:rPr>
        <w:t xml:space="preserve"> and </w:t>
      </w:r>
      <w:hyperlink r:id="rId43" w:history="1">
        <w:r w:rsidR="00CB0585" w:rsidRPr="0034023E">
          <w:rPr>
            <w:rStyle w:val="Hyperlink"/>
            <w:rFonts w:ascii="Arial" w:hAnsi="Arial" w:cs="Arial"/>
          </w:rPr>
          <w:t>www.Twitter.com/ParadiseCoast</w:t>
        </w:r>
      </w:hyperlink>
      <w:r w:rsidR="00CB0585" w:rsidRPr="0034023E">
        <w:rPr>
          <w:rFonts w:ascii="Arial" w:hAnsi="Arial" w:cs="Arial"/>
        </w:rPr>
        <w:t xml:space="preserve">.  </w:t>
      </w:r>
      <w:r w:rsidR="002E329A" w:rsidRPr="0034023E">
        <w:rPr>
          <w:rFonts w:ascii="Arial" w:hAnsi="Arial" w:cs="Arial"/>
        </w:rPr>
        <w:t xml:space="preserve">                                         </w:t>
      </w:r>
    </w:p>
    <w:p w:rsidR="002E329A" w:rsidRPr="004D75E7" w:rsidRDefault="002E329A" w:rsidP="0034023E">
      <w:pPr>
        <w:pStyle w:val="PlainText"/>
        <w:ind w:left="3600" w:firstLine="720"/>
        <w:rPr>
          <w:rFonts w:ascii="Arial" w:hAnsi="Arial" w:cs="Arial"/>
        </w:rPr>
      </w:pPr>
      <w:r w:rsidRPr="00CB05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###</w:t>
      </w:r>
    </w:p>
    <w:p w:rsidR="00D42E94" w:rsidRDefault="00D42E94" w:rsidP="00D42E94">
      <w:pPr>
        <w:pStyle w:val="PlainText"/>
        <w:rPr>
          <w:rFonts w:ascii="Arial" w:hAnsi="Arial" w:cs="Arial"/>
        </w:rPr>
      </w:pPr>
    </w:p>
    <w:p w:rsidR="00D42E94" w:rsidRDefault="00D42E94" w:rsidP="003E0005">
      <w:pPr>
        <w:pStyle w:val="PlainText"/>
        <w:rPr>
          <w:rFonts w:ascii="Arial" w:hAnsi="Arial" w:cs="Arial"/>
          <w:sz w:val="18"/>
          <w:szCs w:val="18"/>
        </w:rPr>
      </w:pPr>
    </w:p>
    <w:p w:rsidR="00D42E94" w:rsidRDefault="00D42E94" w:rsidP="003E0005">
      <w:pPr>
        <w:pStyle w:val="PlainText"/>
        <w:rPr>
          <w:rFonts w:ascii="Arial" w:hAnsi="Arial" w:cs="Arial"/>
          <w:sz w:val="18"/>
          <w:szCs w:val="18"/>
        </w:rPr>
      </w:pPr>
    </w:p>
    <w:p w:rsidR="00D42E94" w:rsidRDefault="00D42E94" w:rsidP="003E0005">
      <w:pPr>
        <w:pStyle w:val="PlainText"/>
        <w:rPr>
          <w:rFonts w:ascii="Arial" w:hAnsi="Arial" w:cs="Arial"/>
          <w:sz w:val="18"/>
          <w:szCs w:val="18"/>
        </w:rPr>
      </w:pPr>
    </w:p>
    <w:sectPr w:rsidR="00D42E94" w:rsidSect="0015236D">
      <w:headerReference w:type="even" r:id="rId44"/>
      <w:headerReference w:type="default" r:id="rId45"/>
      <w:headerReference w:type="first" r:id="rId46"/>
      <w:pgSz w:w="12240" w:h="15840"/>
      <w:pgMar w:top="720" w:right="1080" w:bottom="72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5A8" w:rsidRDefault="001235A8" w:rsidP="001144B4">
      <w:r>
        <w:separator/>
      </w:r>
    </w:p>
  </w:endnote>
  <w:endnote w:type="continuationSeparator" w:id="0">
    <w:p w:rsidR="001235A8" w:rsidRDefault="001235A8" w:rsidP="00114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5A8" w:rsidRDefault="001235A8" w:rsidP="001144B4">
      <w:r>
        <w:separator/>
      </w:r>
    </w:p>
  </w:footnote>
  <w:footnote w:type="continuationSeparator" w:id="0">
    <w:p w:rsidR="001235A8" w:rsidRDefault="001235A8" w:rsidP="001144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23E" w:rsidRDefault="001C00F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328422" o:spid="_x0000_s2050" type="#_x0000_t75" style="position:absolute;left:0;text-align:left;margin-left:0;margin-top:0;width:8in;height:748.8pt;z-index:-251658752;mso-position-horizontal:center;mso-position-horizontal-relative:margin;mso-position-vertical:center;mso-position-vertical-relative:margin" o:allowincell="f">
          <v:imagedata r:id="rId1" o:title="CCT-09369 Letterhead_fax-watermar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23E" w:rsidRDefault="001C00F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328423" o:spid="_x0000_s2051" type="#_x0000_t75" style="position:absolute;left:0;text-align:left;margin-left:-45pt;margin-top:-48.3pt;width:8in;height:748.8pt;z-index:-251657728;mso-position-horizontal-relative:margin;mso-position-vertical-relative:margin" o:allowincell="f">
          <v:imagedata r:id="rId1" o:title="CCT-09369 Letterhead_fax-watermar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23E" w:rsidRDefault="001C00F5" w:rsidP="001144B4">
    <w:pPr>
      <w:pStyle w:val="Header"/>
      <w:ind w:hanging="21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328421" o:spid="_x0000_s2049" type="#_x0000_t75" style="position:absolute;left:0;text-align:left;margin-left:-48.75pt;margin-top:-82.2pt;width:8in;height:748.8pt;z-index:-251659776;mso-position-horizontal-relative:margin;mso-position-vertical-relative:margin" o:allowincell="f">
          <v:imagedata r:id="rId1" o:title="CCT-09369 Letterhead_fax-watermark"/>
          <w10:wrap anchorx="margin" anchory="margin"/>
        </v:shape>
      </w:pict>
    </w:r>
    <w:r w:rsidR="00365A1D">
      <w:rPr>
        <w:noProof/>
      </w:rPr>
      <w:drawing>
        <wp:inline distT="0" distB="0" distL="0" distR="0">
          <wp:extent cx="7787640" cy="1310640"/>
          <wp:effectExtent l="19050" t="0" r="3810" b="0"/>
          <wp:docPr id="1" name="Picture 1" descr="CCT-09369 Letterhead_news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T-09369 Letterhead_news-h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640" cy="1310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83D"/>
    <w:multiLevelType w:val="hybridMultilevel"/>
    <w:tmpl w:val="26E21E3A"/>
    <w:lvl w:ilvl="0" w:tplc="08E2284E">
      <w:start w:val="1"/>
      <w:numFmt w:val="bullet"/>
      <w:lvlText w:val="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F1DC2B7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973DFC"/>
    <w:multiLevelType w:val="hybridMultilevel"/>
    <w:tmpl w:val="E476FF6A"/>
    <w:lvl w:ilvl="0" w:tplc="FDB22618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C1C37"/>
    <w:multiLevelType w:val="hybridMultilevel"/>
    <w:tmpl w:val="BE3A3B9A"/>
    <w:lvl w:ilvl="0" w:tplc="A6081F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47B29"/>
    <w:multiLevelType w:val="multilevel"/>
    <w:tmpl w:val="29D4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B1CED"/>
    <w:multiLevelType w:val="hybridMultilevel"/>
    <w:tmpl w:val="17B4A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1A34BA"/>
    <w:multiLevelType w:val="hybridMultilevel"/>
    <w:tmpl w:val="F6D84AC4"/>
    <w:lvl w:ilvl="0" w:tplc="FAA8AF06">
      <w:numFmt w:val="bullet"/>
      <w:lvlText w:val="-"/>
      <w:lvlJc w:val="left"/>
      <w:pPr>
        <w:ind w:left="1080" w:hanging="360"/>
      </w:pPr>
      <w:rPr>
        <w:rFonts w:ascii="Arial" w:eastAsia="Calibri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796B"/>
    <w:rsid w:val="00015647"/>
    <w:rsid w:val="00023688"/>
    <w:rsid w:val="000365D0"/>
    <w:rsid w:val="00054B6F"/>
    <w:rsid w:val="0005563F"/>
    <w:rsid w:val="0006044C"/>
    <w:rsid w:val="000609EC"/>
    <w:rsid w:val="000635C7"/>
    <w:rsid w:val="00077DDA"/>
    <w:rsid w:val="00092F05"/>
    <w:rsid w:val="000942FB"/>
    <w:rsid w:val="000979C9"/>
    <w:rsid w:val="000A164A"/>
    <w:rsid w:val="000A43FD"/>
    <w:rsid w:val="000B6DE8"/>
    <w:rsid w:val="000E6A72"/>
    <w:rsid w:val="000F15F6"/>
    <w:rsid w:val="00103F2B"/>
    <w:rsid w:val="00106237"/>
    <w:rsid w:val="00111747"/>
    <w:rsid w:val="0011330B"/>
    <w:rsid w:val="00113F42"/>
    <w:rsid w:val="001144B4"/>
    <w:rsid w:val="001235A8"/>
    <w:rsid w:val="00132A56"/>
    <w:rsid w:val="0015236D"/>
    <w:rsid w:val="00152B24"/>
    <w:rsid w:val="00154CC1"/>
    <w:rsid w:val="0018495F"/>
    <w:rsid w:val="0019246A"/>
    <w:rsid w:val="001928D7"/>
    <w:rsid w:val="001A730F"/>
    <w:rsid w:val="001B0074"/>
    <w:rsid w:val="001C00F5"/>
    <w:rsid w:val="001C44FF"/>
    <w:rsid w:val="001C5EF7"/>
    <w:rsid w:val="001C6106"/>
    <w:rsid w:val="001D58D1"/>
    <w:rsid w:val="001E6DA0"/>
    <w:rsid w:val="001F368E"/>
    <w:rsid w:val="001F3B5C"/>
    <w:rsid w:val="00202AB9"/>
    <w:rsid w:val="00202DBA"/>
    <w:rsid w:val="00213718"/>
    <w:rsid w:val="00225570"/>
    <w:rsid w:val="00254AB3"/>
    <w:rsid w:val="002569EE"/>
    <w:rsid w:val="002628C1"/>
    <w:rsid w:val="002677F4"/>
    <w:rsid w:val="00273FCF"/>
    <w:rsid w:val="00275F47"/>
    <w:rsid w:val="00290211"/>
    <w:rsid w:val="002A0FF8"/>
    <w:rsid w:val="002A1F0E"/>
    <w:rsid w:val="002A6A0E"/>
    <w:rsid w:val="002B47F5"/>
    <w:rsid w:val="002D66B9"/>
    <w:rsid w:val="002E329A"/>
    <w:rsid w:val="002E5166"/>
    <w:rsid w:val="002F35D2"/>
    <w:rsid w:val="002F4832"/>
    <w:rsid w:val="0031245E"/>
    <w:rsid w:val="0031296A"/>
    <w:rsid w:val="00330EA5"/>
    <w:rsid w:val="00337BC1"/>
    <w:rsid w:val="0034023E"/>
    <w:rsid w:val="00350923"/>
    <w:rsid w:val="0035334E"/>
    <w:rsid w:val="0035462C"/>
    <w:rsid w:val="00356BD4"/>
    <w:rsid w:val="00365A1D"/>
    <w:rsid w:val="00374B14"/>
    <w:rsid w:val="00380294"/>
    <w:rsid w:val="00390C56"/>
    <w:rsid w:val="00395BCB"/>
    <w:rsid w:val="003A77C9"/>
    <w:rsid w:val="003B2915"/>
    <w:rsid w:val="003C24F3"/>
    <w:rsid w:val="003C64AB"/>
    <w:rsid w:val="003D0B3C"/>
    <w:rsid w:val="003D1A90"/>
    <w:rsid w:val="003E0005"/>
    <w:rsid w:val="003E6C07"/>
    <w:rsid w:val="00416924"/>
    <w:rsid w:val="0042351E"/>
    <w:rsid w:val="00442F62"/>
    <w:rsid w:val="00446492"/>
    <w:rsid w:val="00450474"/>
    <w:rsid w:val="00483805"/>
    <w:rsid w:val="00495228"/>
    <w:rsid w:val="004A2478"/>
    <w:rsid w:val="004A2537"/>
    <w:rsid w:val="004C1B58"/>
    <w:rsid w:val="004C31E6"/>
    <w:rsid w:val="004D405A"/>
    <w:rsid w:val="004D4BD6"/>
    <w:rsid w:val="004D75E7"/>
    <w:rsid w:val="004D7E38"/>
    <w:rsid w:val="004E5EF7"/>
    <w:rsid w:val="004F0B89"/>
    <w:rsid w:val="004F3208"/>
    <w:rsid w:val="004F79D8"/>
    <w:rsid w:val="0051029A"/>
    <w:rsid w:val="005161AA"/>
    <w:rsid w:val="00517381"/>
    <w:rsid w:val="0053327F"/>
    <w:rsid w:val="00533F2F"/>
    <w:rsid w:val="005458BD"/>
    <w:rsid w:val="00547F5D"/>
    <w:rsid w:val="0055246C"/>
    <w:rsid w:val="005564CF"/>
    <w:rsid w:val="005711C5"/>
    <w:rsid w:val="00571345"/>
    <w:rsid w:val="00582AAD"/>
    <w:rsid w:val="00587AA1"/>
    <w:rsid w:val="0059395C"/>
    <w:rsid w:val="005963DF"/>
    <w:rsid w:val="005B1927"/>
    <w:rsid w:val="005C4010"/>
    <w:rsid w:val="005C49A2"/>
    <w:rsid w:val="005C7932"/>
    <w:rsid w:val="005D3956"/>
    <w:rsid w:val="005D530E"/>
    <w:rsid w:val="005E033A"/>
    <w:rsid w:val="005E2C00"/>
    <w:rsid w:val="005E4AC5"/>
    <w:rsid w:val="005E4D82"/>
    <w:rsid w:val="005F0E5C"/>
    <w:rsid w:val="005F4A6B"/>
    <w:rsid w:val="00603D02"/>
    <w:rsid w:val="00603D17"/>
    <w:rsid w:val="006073DB"/>
    <w:rsid w:val="00607D59"/>
    <w:rsid w:val="006211EF"/>
    <w:rsid w:val="00625BB2"/>
    <w:rsid w:val="00676797"/>
    <w:rsid w:val="00684B21"/>
    <w:rsid w:val="006867F2"/>
    <w:rsid w:val="006877BA"/>
    <w:rsid w:val="006C33D4"/>
    <w:rsid w:val="006D71EF"/>
    <w:rsid w:val="006D7539"/>
    <w:rsid w:val="006D784F"/>
    <w:rsid w:val="006E1B43"/>
    <w:rsid w:val="006E7244"/>
    <w:rsid w:val="006F3AE3"/>
    <w:rsid w:val="007007C7"/>
    <w:rsid w:val="00741587"/>
    <w:rsid w:val="007578B0"/>
    <w:rsid w:val="00761162"/>
    <w:rsid w:val="00771069"/>
    <w:rsid w:val="007711A8"/>
    <w:rsid w:val="00777D07"/>
    <w:rsid w:val="007849E6"/>
    <w:rsid w:val="00794B1F"/>
    <w:rsid w:val="007956B8"/>
    <w:rsid w:val="007B3D5A"/>
    <w:rsid w:val="007C2C08"/>
    <w:rsid w:val="007D2D6A"/>
    <w:rsid w:val="007E0D04"/>
    <w:rsid w:val="007E0FFB"/>
    <w:rsid w:val="007F3272"/>
    <w:rsid w:val="007F36E2"/>
    <w:rsid w:val="00800211"/>
    <w:rsid w:val="00801B0F"/>
    <w:rsid w:val="00803575"/>
    <w:rsid w:val="00810B6B"/>
    <w:rsid w:val="00812674"/>
    <w:rsid w:val="00816641"/>
    <w:rsid w:val="008270AD"/>
    <w:rsid w:val="00835E71"/>
    <w:rsid w:val="00837E73"/>
    <w:rsid w:val="00841786"/>
    <w:rsid w:val="0084293F"/>
    <w:rsid w:val="00844C9A"/>
    <w:rsid w:val="0088204E"/>
    <w:rsid w:val="00883DB5"/>
    <w:rsid w:val="008872A1"/>
    <w:rsid w:val="00891A16"/>
    <w:rsid w:val="008A3C59"/>
    <w:rsid w:val="008D0049"/>
    <w:rsid w:val="008D1130"/>
    <w:rsid w:val="008D29C4"/>
    <w:rsid w:val="008D691E"/>
    <w:rsid w:val="008E2E42"/>
    <w:rsid w:val="008F5706"/>
    <w:rsid w:val="00915343"/>
    <w:rsid w:val="0092048F"/>
    <w:rsid w:val="00933902"/>
    <w:rsid w:val="00934958"/>
    <w:rsid w:val="00935AB9"/>
    <w:rsid w:val="0094671D"/>
    <w:rsid w:val="009514C8"/>
    <w:rsid w:val="009517A9"/>
    <w:rsid w:val="00955772"/>
    <w:rsid w:val="00961713"/>
    <w:rsid w:val="00964158"/>
    <w:rsid w:val="009B2205"/>
    <w:rsid w:val="009D4A13"/>
    <w:rsid w:val="009E7A69"/>
    <w:rsid w:val="00A023BD"/>
    <w:rsid w:val="00A12C02"/>
    <w:rsid w:val="00A343D3"/>
    <w:rsid w:val="00A45707"/>
    <w:rsid w:val="00A57B0A"/>
    <w:rsid w:val="00A66D53"/>
    <w:rsid w:val="00A714D3"/>
    <w:rsid w:val="00A71597"/>
    <w:rsid w:val="00A73C5F"/>
    <w:rsid w:val="00A84A8A"/>
    <w:rsid w:val="00A85114"/>
    <w:rsid w:val="00AA1296"/>
    <w:rsid w:val="00AA5761"/>
    <w:rsid w:val="00AB06E5"/>
    <w:rsid w:val="00AC1912"/>
    <w:rsid w:val="00AC2970"/>
    <w:rsid w:val="00AE4FE8"/>
    <w:rsid w:val="00B0385B"/>
    <w:rsid w:val="00B3121B"/>
    <w:rsid w:val="00B3186C"/>
    <w:rsid w:val="00B46455"/>
    <w:rsid w:val="00B60597"/>
    <w:rsid w:val="00B862F4"/>
    <w:rsid w:val="00B8796B"/>
    <w:rsid w:val="00B95438"/>
    <w:rsid w:val="00BA080D"/>
    <w:rsid w:val="00BA1DD6"/>
    <w:rsid w:val="00BD39BC"/>
    <w:rsid w:val="00BF2464"/>
    <w:rsid w:val="00C06247"/>
    <w:rsid w:val="00C83449"/>
    <w:rsid w:val="00C84369"/>
    <w:rsid w:val="00C912FD"/>
    <w:rsid w:val="00C978EA"/>
    <w:rsid w:val="00CA79AF"/>
    <w:rsid w:val="00CB013E"/>
    <w:rsid w:val="00CB0585"/>
    <w:rsid w:val="00CC4BA2"/>
    <w:rsid w:val="00CD59B8"/>
    <w:rsid w:val="00CD6ECE"/>
    <w:rsid w:val="00CE5A5F"/>
    <w:rsid w:val="00D1396B"/>
    <w:rsid w:val="00D14BC1"/>
    <w:rsid w:val="00D16CFE"/>
    <w:rsid w:val="00D2020D"/>
    <w:rsid w:val="00D22D3F"/>
    <w:rsid w:val="00D243C8"/>
    <w:rsid w:val="00D3026B"/>
    <w:rsid w:val="00D41ACB"/>
    <w:rsid w:val="00D42E94"/>
    <w:rsid w:val="00D50A44"/>
    <w:rsid w:val="00D57208"/>
    <w:rsid w:val="00D618CD"/>
    <w:rsid w:val="00D6609A"/>
    <w:rsid w:val="00D6653F"/>
    <w:rsid w:val="00D71E2C"/>
    <w:rsid w:val="00D73626"/>
    <w:rsid w:val="00D75177"/>
    <w:rsid w:val="00D834CC"/>
    <w:rsid w:val="00D91E18"/>
    <w:rsid w:val="00D9437C"/>
    <w:rsid w:val="00D94B08"/>
    <w:rsid w:val="00DA2424"/>
    <w:rsid w:val="00DA5714"/>
    <w:rsid w:val="00DB7561"/>
    <w:rsid w:val="00DC04D5"/>
    <w:rsid w:val="00DD6484"/>
    <w:rsid w:val="00DE4062"/>
    <w:rsid w:val="00DF4F01"/>
    <w:rsid w:val="00DF5BF1"/>
    <w:rsid w:val="00E049E0"/>
    <w:rsid w:val="00E04AF0"/>
    <w:rsid w:val="00E07E7E"/>
    <w:rsid w:val="00E10887"/>
    <w:rsid w:val="00E13EEA"/>
    <w:rsid w:val="00E2380B"/>
    <w:rsid w:val="00E23B84"/>
    <w:rsid w:val="00E56CBF"/>
    <w:rsid w:val="00E57D65"/>
    <w:rsid w:val="00E61933"/>
    <w:rsid w:val="00E63F38"/>
    <w:rsid w:val="00E6638E"/>
    <w:rsid w:val="00E66D08"/>
    <w:rsid w:val="00E67374"/>
    <w:rsid w:val="00E72215"/>
    <w:rsid w:val="00E8023F"/>
    <w:rsid w:val="00E818DF"/>
    <w:rsid w:val="00E83381"/>
    <w:rsid w:val="00E9598B"/>
    <w:rsid w:val="00EA0B35"/>
    <w:rsid w:val="00EA4A1D"/>
    <w:rsid w:val="00EC312A"/>
    <w:rsid w:val="00ED67C9"/>
    <w:rsid w:val="00EE3336"/>
    <w:rsid w:val="00EF2803"/>
    <w:rsid w:val="00EF327A"/>
    <w:rsid w:val="00EF5744"/>
    <w:rsid w:val="00F02CB0"/>
    <w:rsid w:val="00F14F2F"/>
    <w:rsid w:val="00F46D6E"/>
    <w:rsid w:val="00F576E8"/>
    <w:rsid w:val="00F64154"/>
    <w:rsid w:val="00F66F68"/>
    <w:rsid w:val="00F767BA"/>
    <w:rsid w:val="00F81AB5"/>
    <w:rsid w:val="00F82437"/>
    <w:rsid w:val="00F84F3D"/>
    <w:rsid w:val="00F861DA"/>
    <w:rsid w:val="00F925A8"/>
    <w:rsid w:val="00F93702"/>
    <w:rsid w:val="00FA2927"/>
    <w:rsid w:val="00FC644F"/>
    <w:rsid w:val="00FC660F"/>
    <w:rsid w:val="00FC7342"/>
    <w:rsid w:val="00FF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279"/>
    <w:pPr>
      <w:ind w:left="720" w:hanging="36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587AA1"/>
    <w:pPr>
      <w:keepNext/>
      <w:tabs>
        <w:tab w:val="left" w:pos="990"/>
      </w:tabs>
      <w:ind w:left="0" w:firstLine="0"/>
      <w:outlineLvl w:val="0"/>
    </w:pPr>
    <w:rPr>
      <w:rFonts w:eastAsia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79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796B"/>
  </w:style>
  <w:style w:type="paragraph" w:styleId="Footer">
    <w:name w:val="footer"/>
    <w:basedOn w:val="Normal"/>
    <w:link w:val="FooterChar"/>
    <w:uiPriority w:val="99"/>
    <w:semiHidden/>
    <w:unhideWhenUsed/>
    <w:rsid w:val="00B87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796B"/>
  </w:style>
  <w:style w:type="paragraph" w:styleId="BalloonText">
    <w:name w:val="Balloon Text"/>
    <w:basedOn w:val="Normal"/>
    <w:link w:val="BalloonTextChar"/>
    <w:uiPriority w:val="99"/>
    <w:semiHidden/>
    <w:unhideWhenUsed/>
    <w:rsid w:val="00B87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9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A6FA3"/>
    <w:rPr>
      <w:color w:val="0000FF"/>
      <w:u w:val="single"/>
    </w:rPr>
  </w:style>
  <w:style w:type="character" w:customStyle="1" w:styleId="cmsbody1">
    <w:name w:val="cmsbody1"/>
    <w:basedOn w:val="DefaultParagraphFont"/>
    <w:rsid w:val="002A6FA3"/>
    <w:rPr>
      <w:rFonts w:ascii="Arial" w:hAnsi="Arial" w:cs="Arial" w:hint="default"/>
      <w:color w:val="666666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87AA1"/>
    <w:rPr>
      <w:rFonts w:eastAsia="Times New Roman"/>
      <w:b/>
      <w:sz w:val="22"/>
    </w:rPr>
  </w:style>
  <w:style w:type="paragraph" w:styleId="BodyText">
    <w:name w:val="Body Text"/>
    <w:basedOn w:val="Normal"/>
    <w:link w:val="BodyTextChar"/>
    <w:rsid w:val="00587AA1"/>
    <w:pPr>
      <w:ind w:left="0" w:firstLine="0"/>
    </w:pPr>
    <w:rPr>
      <w:rFonts w:ascii="Geneva" w:eastAsia="Times New Roman" w:hAnsi="Geneva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87AA1"/>
    <w:rPr>
      <w:rFonts w:ascii="Geneva" w:eastAsia="Times New Roman" w:hAnsi="Geneva"/>
      <w:sz w:val="22"/>
    </w:rPr>
  </w:style>
  <w:style w:type="paragraph" w:styleId="BodyText2">
    <w:name w:val="Body Text 2"/>
    <w:basedOn w:val="Normal"/>
    <w:link w:val="BodyText2Char"/>
    <w:rsid w:val="00587AA1"/>
    <w:pPr>
      <w:ind w:left="0" w:firstLine="0"/>
    </w:pPr>
    <w:rPr>
      <w:rFonts w:eastAsia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587AA1"/>
    <w:rPr>
      <w:rFonts w:eastAsia="Times New Roman"/>
      <w:sz w:val="22"/>
    </w:rPr>
  </w:style>
  <w:style w:type="paragraph" w:styleId="NormalWeb">
    <w:name w:val="Normal (Web)"/>
    <w:basedOn w:val="Normal"/>
    <w:uiPriority w:val="99"/>
    <w:rsid w:val="00587AA1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02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0211"/>
    <w:rPr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15236D"/>
    <w:pPr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5236D"/>
    <w:rPr>
      <w:rFonts w:ascii="Courier New" w:eastAsia="Times New Roman" w:hAnsi="Courier New" w:cs="Courier New"/>
    </w:rPr>
  </w:style>
  <w:style w:type="character" w:customStyle="1" w:styleId="apple-style-span">
    <w:name w:val="apple-style-span"/>
    <w:basedOn w:val="DefaultParagraphFont"/>
    <w:rsid w:val="00D14BC1"/>
  </w:style>
  <w:style w:type="character" w:styleId="Strong">
    <w:name w:val="Strong"/>
    <w:basedOn w:val="DefaultParagraphFont"/>
    <w:uiPriority w:val="22"/>
    <w:qFormat/>
    <w:rsid w:val="009514C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03D02"/>
    <w:rPr>
      <w:color w:val="800080"/>
      <w:u w:val="single"/>
    </w:rPr>
  </w:style>
  <w:style w:type="character" w:customStyle="1" w:styleId="cmsbody">
    <w:name w:val="cmsbody"/>
    <w:basedOn w:val="DefaultParagraphFont"/>
    <w:rsid w:val="00D6609A"/>
  </w:style>
  <w:style w:type="character" w:customStyle="1" w:styleId="bodytext1">
    <w:name w:val="bodytext1"/>
    <w:basedOn w:val="DefaultParagraphFont"/>
    <w:rsid w:val="007849E6"/>
    <w:rPr>
      <w:rFonts w:ascii="Arial" w:hAnsi="Arial" w:cs="Arial" w:hint="default"/>
      <w:color w:val="666666"/>
      <w:sz w:val="21"/>
      <w:szCs w:val="21"/>
    </w:rPr>
  </w:style>
  <w:style w:type="character" w:styleId="CommentReference">
    <w:name w:val="annotation reference"/>
    <w:basedOn w:val="DefaultParagraphFont"/>
    <w:semiHidden/>
    <w:rsid w:val="00054B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54B6F"/>
    <w:pPr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4B6F"/>
    <w:rPr>
      <w:rFonts w:ascii="Times New Roman" w:eastAsia="Times New Roman" w:hAnsi="Times New Roman"/>
    </w:rPr>
  </w:style>
  <w:style w:type="character" w:customStyle="1" w:styleId="il">
    <w:name w:val="il"/>
    <w:basedOn w:val="DefaultParagraphFont"/>
    <w:rsid w:val="00054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597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000000"/>
                        <w:left w:val="single" w:sz="24" w:space="0" w:color="121212"/>
                        <w:bottom w:val="single" w:sz="8" w:space="0" w:color="000000"/>
                        <w:right w:val="single" w:sz="24" w:space="0" w:color="121212"/>
                      </w:divBdr>
                      <w:divsChild>
                        <w:div w:id="6296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9F8F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51392">
                                  <w:marLeft w:val="100"/>
                                  <w:marRight w:val="0"/>
                                  <w:marTop w:val="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491">
      <w:bodyDiv w:val="1"/>
      <w:marLeft w:val="0"/>
      <w:marRight w:val="0"/>
      <w:marTop w:val="3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46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829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000000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91805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664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030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7456">
                  <w:marLeft w:val="0"/>
                  <w:marRight w:val="0"/>
                  <w:marTop w:val="0"/>
                  <w:marBottom w:val="15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  <w:divsChild>
                    <w:div w:id="19620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0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yg@lhammond.com" TargetMode="External"/><Relationship Id="rId13" Type="http://schemas.openxmlformats.org/officeDocument/2006/relationships/hyperlink" Target="http://www.paradisecoast.com/green" TargetMode="External"/><Relationship Id="rId18" Type="http://schemas.openxmlformats.org/officeDocument/2006/relationships/hyperlink" Target="http://www.ritzcarlton.com/en/Properties/NaplesGolf/Childrens/Default.htm" TargetMode="External"/><Relationship Id="rId26" Type="http://schemas.openxmlformats.org/officeDocument/2006/relationships/hyperlink" Target="http://naplesoriginals.com/" TargetMode="External"/><Relationship Id="rId39" Type="http://schemas.openxmlformats.org/officeDocument/2006/relationships/hyperlink" Target="http://www.paradisecoast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mon.org" TargetMode="External"/><Relationship Id="rId34" Type="http://schemas.openxmlformats.org/officeDocument/2006/relationships/hyperlink" Target="http://www.tastebudscustomcatering.com/Tastebuds_Custom_Catering/HOME_PAGE.html" TargetMode="External"/><Relationship Id="rId42" Type="http://schemas.openxmlformats.org/officeDocument/2006/relationships/hyperlink" Target="http://www.Facebook.com/TheParadiseCoast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melaniey@lhammond.com" TargetMode="External"/><Relationship Id="rId12" Type="http://schemas.openxmlformats.org/officeDocument/2006/relationships/hyperlink" Target="http://www.cmon.org/" TargetMode="External"/><Relationship Id="rId17" Type="http://schemas.openxmlformats.org/officeDocument/2006/relationships/hyperlink" Target="http://www.ritzcarlton.com/en/Properties/NaplesGolf/Default.htm" TargetMode="External"/><Relationship Id="rId25" Type="http://schemas.openxmlformats.org/officeDocument/2006/relationships/hyperlink" Target="http://www.conservancy.org/page.aspx?pid=474" TargetMode="External"/><Relationship Id="rId33" Type="http://schemas.openxmlformats.org/officeDocument/2006/relationships/hyperlink" Target="http://www.ritzcarlton.com/naples" TargetMode="External"/><Relationship Id="rId38" Type="http://schemas.openxmlformats.org/officeDocument/2006/relationships/hyperlink" Target="http://www.naplesfoodtours.com" TargetMode="External"/><Relationship Id="rId46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ritzcarlton.com/en/Properties/Naples/Default.htm" TargetMode="External"/><Relationship Id="rId20" Type="http://schemas.openxmlformats.org/officeDocument/2006/relationships/hyperlink" Target="http://www.naplesgarden.org" TargetMode="External"/><Relationship Id="rId29" Type="http://schemas.openxmlformats.org/officeDocument/2006/relationships/hyperlink" Target="http://barbatellanaples.com/" TargetMode="External"/><Relationship Id="rId41" Type="http://schemas.openxmlformats.org/officeDocument/2006/relationships/hyperlink" Target="http://www.paradisecoast.co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plesgarden.org" TargetMode="External"/><Relationship Id="rId24" Type="http://schemas.openxmlformats.org/officeDocument/2006/relationships/hyperlink" Target="http://www.tpctrevisobay.com/Default.aspx?p=DynamicModule&amp;PageId=271676&amp;ssid=141530&amp;vnf=1" TargetMode="External"/><Relationship Id="rId32" Type="http://schemas.openxmlformats.org/officeDocument/2006/relationships/hyperlink" Target="http://www.mwaterfrontgrill.com" TargetMode="External"/><Relationship Id="rId37" Type="http://schemas.openxmlformats.org/officeDocument/2006/relationships/hyperlink" Target="http://www.whereshouldweeatnaples.com" TargetMode="External"/><Relationship Id="rId40" Type="http://schemas.openxmlformats.org/officeDocument/2006/relationships/hyperlink" Target="http://www.paradisecoast.co.uk/index-uk.php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innonfifth.com/" TargetMode="External"/><Relationship Id="rId23" Type="http://schemas.openxmlformats.org/officeDocument/2006/relationships/hyperlink" Target="http://www.youtube.com/watch?v=z57bJ2jT4es" TargetMode="External"/><Relationship Id="rId28" Type="http://schemas.openxmlformats.org/officeDocument/2006/relationships/hyperlink" Target="http://www.albertosonfifth.com/" TargetMode="External"/><Relationship Id="rId36" Type="http://schemas.openxmlformats.org/officeDocument/2006/relationships/hyperlink" Target="http://www.paradisecoast.com/events/moreinfo.php?id=17946" TargetMode="External"/><Relationship Id="rId10" Type="http://schemas.openxmlformats.org/officeDocument/2006/relationships/hyperlink" Target="mailto:angelaaline@colliergov.net" TargetMode="External"/><Relationship Id="rId19" Type="http://schemas.openxmlformats.org/officeDocument/2006/relationships/hyperlink" Target="http://www.holidayinn.com/hotels/us/en/marco-island/apfcv/hoteldetail" TargetMode="External"/><Relationship Id="rId31" Type="http://schemas.openxmlformats.org/officeDocument/2006/relationships/hyperlink" Target="http://www.seasons52.com/about_us.asp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nellmodys@colliergov.net" TargetMode="External"/><Relationship Id="rId14" Type="http://schemas.openxmlformats.org/officeDocument/2006/relationships/hyperlink" Target="http://www.ParadiseCoast.com/green" TargetMode="External"/><Relationship Id="rId22" Type="http://schemas.openxmlformats.org/officeDocument/2006/relationships/hyperlink" Target="http://www.napleszoo.org" TargetMode="External"/><Relationship Id="rId27" Type="http://schemas.openxmlformats.org/officeDocument/2006/relationships/hyperlink" Target="http://osetranaples.com/" TargetMode="External"/><Relationship Id="rId30" Type="http://schemas.openxmlformats.org/officeDocument/2006/relationships/hyperlink" Target="http://www.seasaltnaples.com" TargetMode="External"/><Relationship Id="rId35" Type="http://schemas.openxmlformats.org/officeDocument/2006/relationships/hyperlink" Target="http://www.paradisecoast.com/events/moreinfo.php?id=11055" TargetMode="External"/><Relationship Id="rId43" Type="http://schemas.openxmlformats.org/officeDocument/2006/relationships/hyperlink" Target="http://www.Twitter.com/ParadiseCoast" TargetMode="Externa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Contacts: </vt:lpstr>
    </vt:vector>
  </TitlesOfParts>
  <Company>BCC Collier County</Company>
  <LinksUpToDate>false</LinksUpToDate>
  <CharactersWithSpaces>10847</CharactersWithSpaces>
  <SharedDoc>false</SharedDoc>
  <HLinks>
    <vt:vector size="222" baseType="variant">
      <vt:variant>
        <vt:i4>6094920</vt:i4>
      </vt:variant>
      <vt:variant>
        <vt:i4>108</vt:i4>
      </vt:variant>
      <vt:variant>
        <vt:i4>0</vt:i4>
      </vt:variant>
      <vt:variant>
        <vt:i4>5</vt:i4>
      </vt:variant>
      <vt:variant>
        <vt:lpwstr>http://www.twitter.com/ParadiseCoast</vt:lpwstr>
      </vt:variant>
      <vt:variant>
        <vt:lpwstr/>
      </vt:variant>
      <vt:variant>
        <vt:i4>4587615</vt:i4>
      </vt:variant>
      <vt:variant>
        <vt:i4>105</vt:i4>
      </vt:variant>
      <vt:variant>
        <vt:i4>0</vt:i4>
      </vt:variant>
      <vt:variant>
        <vt:i4>5</vt:i4>
      </vt:variant>
      <vt:variant>
        <vt:lpwstr>http://www.facebook.com/TheParadiseCoast</vt:lpwstr>
      </vt:variant>
      <vt:variant>
        <vt:lpwstr/>
      </vt:variant>
      <vt:variant>
        <vt:i4>7209076</vt:i4>
      </vt:variant>
      <vt:variant>
        <vt:i4>102</vt:i4>
      </vt:variant>
      <vt:variant>
        <vt:i4>0</vt:i4>
      </vt:variant>
      <vt:variant>
        <vt:i4>5</vt:i4>
      </vt:variant>
      <vt:variant>
        <vt:lpwstr>http://www.paradisecoast.co.uk/</vt:lpwstr>
      </vt:variant>
      <vt:variant>
        <vt:lpwstr/>
      </vt:variant>
      <vt:variant>
        <vt:i4>2621542</vt:i4>
      </vt:variant>
      <vt:variant>
        <vt:i4>99</vt:i4>
      </vt:variant>
      <vt:variant>
        <vt:i4>0</vt:i4>
      </vt:variant>
      <vt:variant>
        <vt:i4>5</vt:i4>
      </vt:variant>
      <vt:variant>
        <vt:lpwstr>http://www.paradisecoast.co.uk/index-uk.php</vt:lpwstr>
      </vt:variant>
      <vt:variant>
        <vt:lpwstr/>
      </vt:variant>
      <vt:variant>
        <vt:i4>4587521</vt:i4>
      </vt:variant>
      <vt:variant>
        <vt:i4>96</vt:i4>
      </vt:variant>
      <vt:variant>
        <vt:i4>0</vt:i4>
      </vt:variant>
      <vt:variant>
        <vt:i4>5</vt:i4>
      </vt:variant>
      <vt:variant>
        <vt:lpwstr>http://www.paradisecoast.com/</vt:lpwstr>
      </vt:variant>
      <vt:variant>
        <vt:lpwstr/>
      </vt:variant>
      <vt:variant>
        <vt:i4>2424953</vt:i4>
      </vt:variant>
      <vt:variant>
        <vt:i4>93</vt:i4>
      </vt:variant>
      <vt:variant>
        <vt:i4>0</vt:i4>
      </vt:variant>
      <vt:variant>
        <vt:i4>5</vt:i4>
      </vt:variant>
      <vt:variant>
        <vt:lpwstr>http://www.naplesfoodtours.com/</vt:lpwstr>
      </vt:variant>
      <vt:variant>
        <vt:lpwstr/>
      </vt:variant>
      <vt:variant>
        <vt:i4>3407916</vt:i4>
      </vt:variant>
      <vt:variant>
        <vt:i4>90</vt:i4>
      </vt:variant>
      <vt:variant>
        <vt:i4>0</vt:i4>
      </vt:variant>
      <vt:variant>
        <vt:i4>5</vt:i4>
      </vt:variant>
      <vt:variant>
        <vt:lpwstr>http://www.whereshouldweeatnaples.com/</vt:lpwstr>
      </vt:variant>
      <vt:variant>
        <vt:lpwstr/>
      </vt:variant>
      <vt:variant>
        <vt:i4>4259904</vt:i4>
      </vt:variant>
      <vt:variant>
        <vt:i4>87</vt:i4>
      </vt:variant>
      <vt:variant>
        <vt:i4>0</vt:i4>
      </vt:variant>
      <vt:variant>
        <vt:i4>5</vt:i4>
      </vt:variant>
      <vt:variant>
        <vt:lpwstr>http://www.paradisecoast.com/events/moreinfo.php?id=17946</vt:lpwstr>
      </vt:variant>
      <vt:variant>
        <vt:lpwstr/>
      </vt:variant>
      <vt:variant>
        <vt:i4>4587593</vt:i4>
      </vt:variant>
      <vt:variant>
        <vt:i4>84</vt:i4>
      </vt:variant>
      <vt:variant>
        <vt:i4>0</vt:i4>
      </vt:variant>
      <vt:variant>
        <vt:i4>5</vt:i4>
      </vt:variant>
      <vt:variant>
        <vt:lpwstr>http://www.paradisecoast.com/events/moreinfo.php?id=11055</vt:lpwstr>
      </vt:variant>
      <vt:variant>
        <vt:lpwstr/>
      </vt:variant>
      <vt:variant>
        <vt:i4>3276826</vt:i4>
      </vt:variant>
      <vt:variant>
        <vt:i4>81</vt:i4>
      </vt:variant>
      <vt:variant>
        <vt:i4>0</vt:i4>
      </vt:variant>
      <vt:variant>
        <vt:i4>5</vt:i4>
      </vt:variant>
      <vt:variant>
        <vt:lpwstr>http://www.tastebudscustomcatering.com/Tastebuds_Custom_Catering/HOME_PAGE.html</vt:lpwstr>
      </vt:variant>
      <vt:variant>
        <vt:lpwstr/>
      </vt:variant>
      <vt:variant>
        <vt:i4>5439554</vt:i4>
      </vt:variant>
      <vt:variant>
        <vt:i4>78</vt:i4>
      </vt:variant>
      <vt:variant>
        <vt:i4>0</vt:i4>
      </vt:variant>
      <vt:variant>
        <vt:i4>5</vt:i4>
      </vt:variant>
      <vt:variant>
        <vt:lpwstr>http://www.ritzcarlton.com/naples</vt:lpwstr>
      </vt:variant>
      <vt:variant>
        <vt:lpwstr/>
      </vt:variant>
      <vt:variant>
        <vt:i4>5177425</vt:i4>
      </vt:variant>
      <vt:variant>
        <vt:i4>75</vt:i4>
      </vt:variant>
      <vt:variant>
        <vt:i4>0</vt:i4>
      </vt:variant>
      <vt:variant>
        <vt:i4>5</vt:i4>
      </vt:variant>
      <vt:variant>
        <vt:lpwstr>http://www.mwaterfrontgrill.com/</vt:lpwstr>
      </vt:variant>
      <vt:variant>
        <vt:lpwstr/>
      </vt:variant>
      <vt:variant>
        <vt:i4>4915241</vt:i4>
      </vt:variant>
      <vt:variant>
        <vt:i4>72</vt:i4>
      </vt:variant>
      <vt:variant>
        <vt:i4>0</vt:i4>
      </vt:variant>
      <vt:variant>
        <vt:i4>5</vt:i4>
      </vt:variant>
      <vt:variant>
        <vt:lpwstr>http://www.seasons52.com/about_us.asp</vt:lpwstr>
      </vt:variant>
      <vt:variant>
        <vt:lpwstr/>
      </vt:variant>
      <vt:variant>
        <vt:i4>6029328</vt:i4>
      </vt:variant>
      <vt:variant>
        <vt:i4>69</vt:i4>
      </vt:variant>
      <vt:variant>
        <vt:i4>0</vt:i4>
      </vt:variant>
      <vt:variant>
        <vt:i4>5</vt:i4>
      </vt:variant>
      <vt:variant>
        <vt:lpwstr>http://www.seasaltnaples.com/</vt:lpwstr>
      </vt:variant>
      <vt:variant>
        <vt:lpwstr/>
      </vt:variant>
      <vt:variant>
        <vt:i4>4587523</vt:i4>
      </vt:variant>
      <vt:variant>
        <vt:i4>66</vt:i4>
      </vt:variant>
      <vt:variant>
        <vt:i4>0</vt:i4>
      </vt:variant>
      <vt:variant>
        <vt:i4>5</vt:i4>
      </vt:variant>
      <vt:variant>
        <vt:lpwstr>http://barbatellanaples.com/</vt:lpwstr>
      </vt:variant>
      <vt:variant>
        <vt:lpwstr/>
      </vt:variant>
      <vt:variant>
        <vt:i4>3932268</vt:i4>
      </vt:variant>
      <vt:variant>
        <vt:i4>63</vt:i4>
      </vt:variant>
      <vt:variant>
        <vt:i4>0</vt:i4>
      </vt:variant>
      <vt:variant>
        <vt:i4>5</vt:i4>
      </vt:variant>
      <vt:variant>
        <vt:lpwstr>http://www.albertosonfifth.com/</vt:lpwstr>
      </vt:variant>
      <vt:variant>
        <vt:lpwstr/>
      </vt:variant>
      <vt:variant>
        <vt:i4>4587551</vt:i4>
      </vt:variant>
      <vt:variant>
        <vt:i4>60</vt:i4>
      </vt:variant>
      <vt:variant>
        <vt:i4>0</vt:i4>
      </vt:variant>
      <vt:variant>
        <vt:i4>5</vt:i4>
      </vt:variant>
      <vt:variant>
        <vt:lpwstr>http://osetranaples.com/</vt:lpwstr>
      </vt:variant>
      <vt:variant>
        <vt:lpwstr/>
      </vt:variant>
      <vt:variant>
        <vt:i4>2293793</vt:i4>
      </vt:variant>
      <vt:variant>
        <vt:i4>57</vt:i4>
      </vt:variant>
      <vt:variant>
        <vt:i4>0</vt:i4>
      </vt:variant>
      <vt:variant>
        <vt:i4>5</vt:i4>
      </vt:variant>
      <vt:variant>
        <vt:lpwstr>http://naplesoriginals.com/</vt:lpwstr>
      </vt:variant>
      <vt:variant>
        <vt:lpwstr/>
      </vt:variant>
      <vt:variant>
        <vt:i4>786438</vt:i4>
      </vt:variant>
      <vt:variant>
        <vt:i4>54</vt:i4>
      </vt:variant>
      <vt:variant>
        <vt:i4>0</vt:i4>
      </vt:variant>
      <vt:variant>
        <vt:i4>5</vt:i4>
      </vt:variant>
      <vt:variant>
        <vt:lpwstr>http://www.conservancy.org/page.aspx?pid=474</vt:lpwstr>
      </vt:variant>
      <vt:variant>
        <vt:lpwstr/>
      </vt:variant>
      <vt:variant>
        <vt:i4>6225932</vt:i4>
      </vt:variant>
      <vt:variant>
        <vt:i4>51</vt:i4>
      </vt:variant>
      <vt:variant>
        <vt:i4>0</vt:i4>
      </vt:variant>
      <vt:variant>
        <vt:i4>5</vt:i4>
      </vt:variant>
      <vt:variant>
        <vt:lpwstr>http://www.tpctrevisobay.com/Default.aspx?p=DynamicModule&amp;PageId=271676&amp;ssid=141530&amp;vnf=1</vt:lpwstr>
      </vt:variant>
      <vt:variant>
        <vt:lpwstr/>
      </vt:variant>
      <vt:variant>
        <vt:i4>3014707</vt:i4>
      </vt:variant>
      <vt:variant>
        <vt:i4>48</vt:i4>
      </vt:variant>
      <vt:variant>
        <vt:i4>0</vt:i4>
      </vt:variant>
      <vt:variant>
        <vt:i4>5</vt:i4>
      </vt:variant>
      <vt:variant>
        <vt:lpwstr>http://www.youtube.com/watch?v=z57bJ2jT4es</vt:lpwstr>
      </vt:variant>
      <vt:variant>
        <vt:lpwstr/>
      </vt:variant>
      <vt:variant>
        <vt:i4>5046301</vt:i4>
      </vt:variant>
      <vt:variant>
        <vt:i4>45</vt:i4>
      </vt:variant>
      <vt:variant>
        <vt:i4>0</vt:i4>
      </vt:variant>
      <vt:variant>
        <vt:i4>5</vt:i4>
      </vt:variant>
      <vt:variant>
        <vt:lpwstr>http://www.napleszoo.org/</vt:lpwstr>
      </vt:variant>
      <vt:variant>
        <vt:lpwstr/>
      </vt:variant>
      <vt:variant>
        <vt:i4>5505115</vt:i4>
      </vt:variant>
      <vt:variant>
        <vt:i4>42</vt:i4>
      </vt:variant>
      <vt:variant>
        <vt:i4>0</vt:i4>
      </vt:variant>
      <vt:variant>
        <vt:i4>5</vt:i4>
      </vt:variant>
      <vt:variant>
        <vt:lpwstr>http://www.cmon.org/</vt:lpwstr>
      </vt:variant>
      <vt:variant>
        <vt:lpwstr/>
      </vt:variant>
      <vt:variant>
        <vt:i4>5439565</vt:i4>
      </vt:variant>
      <vt:variant>
        <vt:i4>39</vt:i4>
      </vt:variant>
      <vt:variant>
        <vt:i4>0</vt:i4>
      </vt:variant>
      <vt:variant>
        <vt:i4>5</vt:i4>
      </vt:variant>
      <vt:variant>
        <vt:lpwstr>http://www.naplesgarden.org/</vt:lpwstr>
      </vt:variant>
      <vt:variant>
        <vt:lpwstr/>
      </vt:variant>
      <vt:variant>
        <vt:i4>262148</vt:i4>
      </vt:variant>
      <vt:variant>
        <vt:i4>36</vt:i4>
      </vt:variant>
      <vt:variant>
        <vt:i4>0</vt:i4>
      </vt:variant>
      <vt:variant>
        <vt:i4>5</vt:i4>
      </vt:variant>
      <vt:variant>
        <vt:lpwstr>http://www.holidayinn.com/hotels/us/en/marco-island/apfcv/hoteldetail</vt:lpwstr>
      </vt:variant>
      <vt:variant>
        <vt:lpwstr/>
      </vt:variant>
      <vt:variant>
        <vt:i4>5373953</vt:i4>
      </vt:variant>
      <vt:variant>
        <vt:i4>33</vt:i4>
      </vt:variant>
      <vt:variant>
        <vt:i4>0</vt:i4>
      </vt:variant>
      <vt:variant>
        <vt:i4>5</vt:i4>
      </vt:variant>
      <vt:variant>
        <vt:lpwstr>http://www.ritzcarlton.com/en/Properties/NaplesGolf/Childrens/Default.htm</vt:lpwstr>
      </vt:variant>
      <vt:variant>
        <vt:lpwstr/>
      </vt:variant>
      <vt:variant>
        <vt:i4>6619257</vt:i4>
      </vt:variant>
      <vt:variant>
        <vt:i4>30</vt:i4>
      </vt:variant>
      <vt:variant>
        <vt:i4>0</vt:i4>
      </vt:variant>
      <vt:variant>
        <vt:i4>5</vt:i4>
      </vt:variant>
      <vt:variant>
        <vt:lpwstr>http://www.ritzcarlton.com/en/Properties/NaplesGolf/Default.htm</vt:lpwstr>
      </vt:variant>
      <vt:variant>
        <vt:lpwstr/>
      </vt:variant>
      <vt:variant>
        <vt:i4>7209072</vt:i4>
      </vt:variant>
      <vt:variant>
        <vt:i4>27</vt:i4>
      </vt:variant>
      <vt:variant>
        <vt:i4>0</vt:i4>
      </vt:variant>
      <vt:variant>
        <vt:i4>5</vt:i4>
      </vt:variant>
      <vt:variant>
        <vt:lpwstr>http://www.ritzcarlton.com/en/Properties/Naples/Default.htm</vt:lpwstr>
      </vt:variant>
      <vt:variant>
        <vt:lpwstr/>
      </vt:variant>
      <vt:variant>
        <vt:i4>3211374</vt:i4>
      </vt:variant>
      <vt:variant>
        <vt:i4>24</vt:i4>
      </vt:variant>
      <vt:variant>
        <vt:i4>0</vt:i4>
      </vt:variant>
      <vt:variant>
        <vt:i4>5</vt:i4>
      </vt:variant>
      <vt:variant>
        <vt:lpwstr>http://innonfifth.com/</vt:lpwstr>
      </vt:variant>
      <vt:variant>
        <vt:lpwstr/>
      </vt:variant>
      <vt:variant>
        <vt:i4>2752569</vt:i4>
      </vt:variant>
      <vt:variant>
        <vt:i4>21</vt:i4>
      </vt:variant>
      <vt:variant>
        <vt:i4>0</vt:i4>
      </vt:variant>
      <vt:variant>
        <vt:i4>5</vt:i4>
      </vt:variant>
      <vt:variant>
        <vt:lpwstr>http://www.paradisecoast.com/green</vt:lpwstr>
      </vt:variant>
      <vt:variant>
        <vt:lpwstr/>
      </vt:variant>
      <vt:variant>
        <vt:i4>2752569</vt:i4>
      </vt:variant>
      <vt:variant>
        <vt:i4>18</vt:i4>
      </vt:variant>
      <vt:variant>
        <vt:i4>0</vt:i4>
      </vt:variant>
      <vt:variant>
        <vt:i4>5</vt:i4>
      </vt:variant>
      <vt:variant>
        <vt:lpwstr>http://www.paradisecoast.com/green</vt:lpwstr>
      </vt:variant>
      <vt:variant>
        <vt:lpwstr/>
      </vt:variant>
      <vt:variant>
        <vt:i4>5505115</vt:i4>
      </vt:variant>
      <vt:variant>
        <vt:i4>15</vt:i4>
      </vt:variant>
      <vt:variant>
        <vt:i4>0</vt:i4>
      </vt:variant>
      <vt:variant>
        <vt:i4>5</vt:i4>
      </vt:variant>
      <vt:variant>
        <vt:lpwstr>http://www.cmon.org/</vt:lpwstr>
      </vt:variant>
      <vt:variant>
        <vt:lpwstr/>
      </vt:variant>
      <vt:variant>
        <vt:i4>5439565</vt:i4>
      </vt:variant>
      <vt:variant>
        <vt:i4>12</vt:i4>
      </vt:variant>
      <vt:variant>
        <vt:i4>0</vt:i4>
      </vt:variant>
      <vt:variant>
        <vt:i4>5</vt:i4>
      </vt:variant>
      <vt:variant>
        <vt:lpwstr>http://www.naplesgarden.org/</vt:lpwstr>
      </vt:variant>
      <vt:variant>
        <vt:lpwstr/>
      </vt:variant>
      <vt:variant>
        <vt:i4>5570683</vt:i4>
      </vt:variant>
      <vt:variant>
        <vt:i4>9</vt:i4>
      </vt:variant>
      <vt:variant>
        <vt:i4>0</vt:i4>
      </vt:variant>
      <vt:variant>
        <vt:i4>5</vt:i4>
      </vt:variant>
      <vt:variant>
        <vt:lpwstr>mailto:angelaaline@colliergov.net</vt:lpwstr>
      </vt:variant>
      <vt:variant>
        <vt:lpwstr/>
      </vt:variant>
      <vt:variant>
        <vt:i4>4194403</vt:i4>
      </vt:variant>
      <vt:variant>
        <vt:i4>6</vt:i4>
      </vt:variant>
      <vt:variant>
        <vt:i4>0</vt:i4>
      </vt:variant>
      <vt:variant>
        <vt:i4>5</vt:i4>
      </vt:variant>
      <vt:variant>
        <vt:lpwstr>mailto:jonellmodys@colliergov.net</vt:lpwstr>
      </vt:variant>
      <vt:variant>
        <vt:lpwstr/>
      </vt:variant>
      <vt:variant>
        <vt:i4>6094965</vt:i4>
      </vt:variant>
      <vt:variant>
        <vt:i4>3</vt:i4>
      </vt:variant>
      <vt:variant>
        <vt:i4>0</vt:i4>
      </vt:variant>
      <vt:variant>
        <vt:i4>5</vt:i4>
      </vt:variant>
      <vt:variant>
        <vt:lpwstr>mailto:terryg@lhammond.com</vt:lpwstr>
      </vt:variant>
      <vt:variant>
        <vt:lpwstr/>
      </vt:variant>
      <vt:variant>
        <vt:i4>2621457</vt:i4>
      </vt:variant>
      <vt:variant>
        <vt:i4>0</vt:i4>
      </vt:variant>
      <vt:variant>
        <vt:i4>0</vt:i4>
      </vt:variant>
      <vt:variant>
        <vt:i4>5</vt:i4>
      </vt:variant>
      <vt:variant>
        <vt:lpwstr>mailto:melaniey@lhammond.com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Contacts:</dc:title>
  <dc:creator>Ambercoldren</dc:creator>
  <cp:lastModifiedBy>jonellmodys</cp:lastModifiedBy>
  <cp:revision>2</cp:revision>
  <cp:lastPrinted>2010-03-17T20:54:00Z</cp:lastPrinted>
  <dcterms:created xsi:type="dcterms:W3CDTF">2012-04-06T20:40:00Z</dcterms:created>
  <dcterms:modified xsi:type="dcterms:W3CDTF">2012-04-06T20:40:00Z</dcterms:modified>
</cp:coreProperties>
</file>